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32D31" w14:textId="77777777" w:rsidR="00366DA3" w:rsidRDefault="00366DA3" w:rsidP="00EE1CE8">
      <w:pPr>
        <w:pStyle w:val="Heading1"/>
        <w:jc w:val="center"/>
      </w:pPr>
      <w:r>
        <w:t>RYA Job Description</w:t>
      </w:r>
    </w:p>
    <w:p w14:paraId="2F49797C" w14:textId="77777777" w:rsidR="00EE1CE8" w:rsidRPr="00EE1CE8" w:rsidRDefault="00EE1CE8" w:rsidP="00EE1CE8"/>
    <w:tbl>
      <w:tblPr>
        <w:tblW w:w="9462" w:type="dxa"/>
        <w:tblInd w:w="-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1"/>
        <w:gridCol w:w="6201"/>
      </w:tblGrid>
      <w:tr w:rsidR="00366DA3" w14:paraId="5DBE5956" w14:textId="77777777">
        <w:tc>
          <w:tcPr>
            <w:tcW w:w="3261" w:type="dxa"/>
          </w:tcPr>
          <w:p w14:paraId="30C644DE" w14:textId="77777777" w:rsidR="00366DA3" w:rsidRDefault="00366DA3">
            <w:pPr>
              <w:rPr>
                <w:rFonts w:ascii="Arial" w:hAnsi="Arial" w:cs="Arial"/>
                <w:b/>
                <w:bCs/>
              </w:rPr>
            </w:pPr>
          </w:p>
          <w:p w14:paraId="414CC2AE" w14:textId="77777777" w:rsidR="00366DA3" w:rsidRDefault="00366DA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Job Title:</w:t>
            </w:r>
          </w:p>
          <w:p w14:paraId="38D5525F" w14:textId="77777777" w:rsidR="00366DA3" w:rsidRDefault="00366DA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01" w:type="dxa"/>
          </w:tcPr>
          <w:p w14:paraId="6AC5D316" w14:textId="77777777" w:rsidR="00366DA3" w:rsidRDefault="00366DA3">
            <w:pPr>
              <w:rPr>
                <w:rFonts w:ascii="Arial" w:hAnsi="Arial" w:cs="Arial"/>
                <w:b/>
                <w:bCs/>
              </w:rPr>
            </w:pPr>
          </w:p>
          <w:p w14:paraId="423FE542" w14:textId="46B9F039" w:rsidR="00215AA2" w:rsidRDefault="00221A58">
            <w:pPr>
              <w:rPr>
                <w:rFonts w:ascii="Arial" w:hAnsi="Arial" w:cs="Arial"/>
                <w:b/>
                <w:bCs/>
              </w:rPr>
            </w:pPr>
            <w:bookmarkStart w:id="0" w:name="_Hlk499542872"/>
            <w:r>
              <w:rPr>
                <w:rFonts w:ascii="Arial" w:hAnsi="Arial" w:cs="Arial"/>
                <w:b/>
                <w:bCs/>
              </w:rPr>
              <w:t>Junior</w:t>
            </w:r>
            <w:r w:rsidR="00215AA2">
              <w:rPr>
                <w:rFonts w:ascii="Arial" w:hAnsi="Arial" w:cs="Arial"/>
                <w:b/>
                <w:bCs/>
              </w:rPr>
              <w:t xml:space="preserve"> </w:t>
            </w:r>
            <w:r w:rsidR="002026ED">
              <w:rPr>
                <w:rFonts w:ascii="Arial" w:hAnsi="Arial" w:cs="Arial"/>
                <w:b/>
                <w:bCs/>
              </w:rPr>
              <w:t>Web</w:t>
            </w:r>
            <w:r w:rsidR="00EC0B07">
              <w:rPr>
                <w:rFonts w:ascii="Arial" w:hAnsi="Arial" w:cs="Arial"/>
                <w:b/>
                <w:bCs/>
              </w:rPr>
              <w:t xml:space="preserve"> </w:t>
            </w:r>
            <w:r w:rsidR="00155990">
              <w:rPr>
                <w:rFonts w:ascii="Arial" w:hAnsi="Arial" w:cs="Arial"/>
                <w:b/>
                <w:bCs/>
              </w:rPr>
              <w:t>D</w:t>
            </w:r>
            <w:r w:rsidR="00A605A2">
              <w:rPr>
                <w:rFonts w:ascii="Arial" w:hAnsi="Arial" w:cs="Arial"/>
                <w:b/>
                <w:bCs/>
              </w:rPr>
              <w:t>esigner</w:t>
            </w:r>
          </w:p>
          <w:bookmarkEnd w:id="0"/>
          <w:p w14:paraId="284AEEF8" w14:textId="77777777" w:rsidR="00366DA3" w:rsidRDefault="00366DA3" w:rsidP="009A539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66DA3" w14:paraId="050E1977" w14:textId="77777777">
        <w:tc>
          <w:tcPr>
            <w:tcW w:w="3261" w:type="dxa"/>
          </w:tcPr>
          <w:p w14:paraId="6A762FC0" w14:textId="77777777" w:rsidR="00366DA3" w:rsidRDefault="00366DA3">
            <w:pPr>
              <w:rPr>
                <w:rFonts w:ascii="Arial" w:hAnsi="Arial" w:cs="Arial"/>
                <w:b/>
                <w:bCs/>
              </w:rPr>
            </w:pPr>
          </w:p>
          <w:p w14:paraId="5312CE16" w14:textId="77777777" w:rsidR="00366DA3" w:rsidRDefault="00366DA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Reporting to:</w:t>
            </w:r>
          </w:p>
          <w:p w14:paraId="13790D11" w14:textId="77777777" w:rsidR="00366DA3" w:rsidRDefault="00366DA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01" w:type="dxa"/>
          </w:tcPr>
          <w:p w14:paraId="25F70E4F" w14:textId="77777777" w:rsidR="00366DA3" w:rsidRDefault="00366DA3">
            <w:pPr>
              <w:rPr>
                <w:rFonts w:ascii="Arial" w:hAnsi="Arial" w:cs="Arial"/>
              </w:rPr>
            </w:pPr>
          </w:p>
          <w:p w14:paraId="11ECAAF8" w14:textId="7E961295" w:rsidR="00366DA3" w:rsidRDefault="00221A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Front</w:t>
            </w:r>
            <w:r w:rsidR="00A155C7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End</w:t>
            </w:r>
            <w:r w:rsidR="00A155C7">
              <w:rPr>
                <w:rFonts w:ascii="Arial" w:hAnsi="Arial" w:cs="Arial"/>
              </w:rPr>
              <w:t xml:space="preserve"> Designer</w:t>
            </w:r>
          </w:p>
          <w:p w14:paraId="3F679D66" w14:textId="77777777" w:rsidR="00366DA3" w:rsidRDefault="00366DA3">
            <w:pPr>
              <w:rPr>
                <w:rFonts w:ascii="Arial" w:hAnsi="Arial" w:cs="Arial"/>
              </w:rPr>
            </w:pPr>
          </w:p>
        </w:tc>
      </w:tr>
      <w:tr w:rsidR="00C4419E" w14:paraId="454D253A" w14:textId="77777777">
        <w:tc>
          <w:tcPr>
            <w:tcW w:w="3261" w:type="dxa"/>
          </w:tcPr>
          <w:p w14:paraId="1F86F29E" w14:textId="77777777" w:rsidR="00C4419E" w:rsidRDefault="00C4419E">
            <w:pPr>
              <w:rPr>
                <w:rFonts w:ascii="Arial" w:hAnsi="Arial" w:cs="Arial"/>
                <w:b/>
                <w:bCs/>
              </w:rPr>
            </w:pPr>
          </w:p>
          <w:p w14:paraId="4FF805E1" w14:textId="1CED8C74" w:rsidR="00C4419E" w:rsidRDefault="00C4419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Grade:</w:t>
            </w:r>
          </w:p>
          <w:p w14:paraId="02C1878E" w14:textId="17165CEF" w:rsidR="00C4419E" w:rsidRDefault="00C4419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01" w:type="dxa"/>
          </w:tcPr>
          <w:p w14:paraId="7A67A587" w14:textId="77777777" w:rsidR="00C4419E" w:rsidRDefault="00C4419E">
            <w:pPr>
              <w:rPr>
                <w:rFonts w:ascii="Arial" w:hAnsi="Arial" w:cs="Arial"/>
              </w:rPr>
            </w:pPr>
          </w:p>
          <w:p w14:paraId="557A0636" w14:textId="16F28354" w:rsidR="00C4419E" w:rsidRDefault="00A155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Grade 1/2 dependent on experience</w:t>
            </w:r>
          </w:p>
        </w:tc>
      </w:tr>
      <w:tr w:rsidR="00366DA3" w14:paraId="31E7BB9D" w14:textId="77777777">
        <w:tc>
          <w:tcPr>
            <w:tcW w:w="3261" w:type="dxa"/>
          </w:tcPr>
          <w:p w14:paraId="08F3A1AE" w14:textId="77777777" w:rsidR="00366DA3" w:rsidRDefault="00366DA3">
            <w:pPr>
              <w:rPr>
                <w:rFonts w:ascii="Arial" w:hAnsi="Arial" w:cs="Arial"/>
                <w:b/>
                <w:bCs/>
              </w:rPr>
            </w:pPr>
          </w:p>
          <w:p w14:paraId="058E5393" w14:textId="77777777" w:rsidR="00366DA3" w:rsidRDefault="00366DA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Date:</w:t>
            </w:r>
          </w:p>
          <w:p w14:paraId="4028ED31" w14:textId="77777777" w:rsidR="00366DA3" w:rsidRDefault="00366DA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01" w:type="dxa"/>
          </w:tcPr>
          <w:p w14:paraId="7D2052E1" w14:textId="77777777" w:rsidR="00366DA3" w:rsidRDefault="00366DA3">
            <w:pPr>
              <w:rPr>
                <w:rFonts w:ascii="Arial" w:hAnsi="Arial" w:cs="Arial"/>
              </w:rPr>
            </w:pPr>
          </w:p>
          <w:p w14:paraId="5C187906" w14:textId="5CDE4F0A" w:rsidR="00366DA3" w:rsidRDefault="00A155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July 2026</w:t>
            </w:r>
          </w:p>
        </w:tc>
      </w:tr>
      <w:tr w:rsidR="00366DA3" w:rsidRPr="00E93A4D" w14:paraId="6B5B3666" w14:textId="77777777">
        <w:tc>
          <w:tcPr>
            <w:tcW w:w="9462" w:type="dxa"/>
            <w:gridSpan w:val="2"/>
          </w:tcPr>
          <w:p w14:paraId="2215471C" w14:textId="77777777" w:rsidR="00366DA3" w:rsidRPr="00E93A4D" w:rsidRDefault="00366DA3" w:rsidP="00E354A9">
            <w:pPr>
              <w:jc w:val="both"/>
              <w:rPr>
                <w:rFonts w:ascii="Arial" w:hAnsi="Arial" w:cs="Arial"/>
                <w:b/>
                <w:bCs/>
              </w:rPr>
            </w:pPr>
            <w:r w:rsidRPr="00E93A4D">
              <w:rPr>
                <w:rFonts w:ascii="Arial" w:hAnsi="Arial" w:cs="Arial"/>
                <w:b/>
                <w:bCs/>
              </w:rPr>
              <w:t>Purpose</w:t>
            </w:r>
          </w:p>
          <w:p w14:paraId="2555C52E" w14:textId="77777777" w:rsidR="00366DA3" w:rsidRPr="00E93A4D" w:rsidRDefault="00366DA3" w:rsidP="00E354A9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667A3E8A" w14:textId="77777777" w:rsidR="009C6BDA" w:rsidRDefault="00A605A2" w:rsidP="00A605A2">
            <w:pPr>
              <w:pStyle w:val="BodyText"/>
              <w:jc w:val="both"/>
              <w:rPr>
                <w:sz w:val="24"/>
              </w:rPr>
            </w:pPr>
            <w:r>
              <w:rPr>
                <w:sz w:val="24"/>
              </w:rPr>
              <w:t>Y</w:t>
            </w:r>
            <w:r w:rsidRPr="00A605A2">
              <w:rPr>
                <w:sz w:val="24"/>
              </w:rPr>
              <w:t xml:space="preserve">ou will be </w:t>
            </w:r>
            <w:r w:rsidR="00563CB9">
              <w:rPr>
                <w:sz w:val="24"/>
              </w:rPr>
              <w:t xml:space="preserve">part of the team </w:t>
            </w:r>
            <w:r w:rsidRPr="00A605A2">
              <w:rPr>
                <w:sz w:val="24"/>
              </w:rPr>
              <w:t xml:space="preserve">responsible for </w:t>
            </w:r>
            <w:r w:rsidR="00563CB9">
              <w:rPr>
                <w:sz w:val="24"/>
              </w:rPr>
              <w:t>the</w:t>
            </w:r>
            <w:r w:rsidRPr="00A605A2">
              <w:rPr>
                <w:sz w:val="24"/>
              </w:rPr>
              <w:t xml:space="preserve"> front-end </w:t>
            </w:r>
            <w:r w:rsidR="00563CB9">
              <w:rPr>
                <w:sz w:val="24"/>
              </w:rPr>
              <w:t xml:space="preserve">design and </w:t>
            </w:r>
            <w:r w:rsidRPr="00A605A2">
              <w:rPr>
                <w:sz w:val="24"/>
              </w:rPr>
              <w:t>development</w:t>
            </w:r>
            <w:r w:rsidR="00563CB9">
              <w:rPr>
                <w:sz w:val="24"/>
              </w:rPr>
              <w:t xml:space="preserve"> of the RYA digital platform, </w:t>
            </w:r>
            <w:r w:rsidRPr="00A605A2">
              <w:rPr>
                <w:sz w:val="24"/>
              </w:rPr>
              <w:t xml:space="preserve">helping to </w:t>
            </w:r>
            <w:r w:rsidR="00563CB9">
              <w:rPr>
                <w:sz w:val="24"/>
              </w:rPr>
              <w:t>deliver the best experience for our members and community</w:t>
            </w:r>
            <w:r w:rsidRPr="00A605A2">
              <w:rPr>
                <w:sz w:val="24"/>
              </w:rPr>
              <w:t>.</w:t>
            </w:r>
          </w:p>
          <w:p w14:paraId="7ABE2340" w14:textId="77777777" w:rsidR="00A605A2" w:rsidRPr="00E93A4D" w:rsidRDefault="00A605A2" w:rsidP="00A605A2">
            <w:pPr>
              <w:pStyle w:val="BodyText"/>
              <w:jc w:val="both"/>
              <w:rPr>
                <w:b/>
                <w:bCs/>
                <w:sz w:val="24"/>
              </w:rPr>
            </w:pPr>
          </w:p>
        </w:tc>
      </w:tr>
      <w:tr w:rsidR="00366DA3" w:rsidRPr="00E93A4D" w14:paraId="53B4F046" w14:textId="77777777">
        <w:tc>
          <w:tcPr>
            <w:tcW w:w="9462" w:type="dxa"/>
            <w:gridSpan w:val="2"/>
          </w:tcPr>
          <w:p w14:paraId="2542D37A" w14:textId="77777777" w:rsidR="00366DA3" w:rsidRPr="00E93A4D" w:rsidRDefault="00366DA3" w:rsidP="00E354A9">
            <w:pPr>
              <w:jc w:val="both"/>
              <w:rPr>
                <w:rFonts w:ascii="Arial" w:hAnsi="Arial" w:cs="Arial"/>
                <w:b/>
                <w:bCs/>
              </w:rPr>
            </w:pPr>
            <w:r w:rsidRPr="00E93A4D">
              <w:rPr>
                <w:rFonts w:ascii="Arial" w:hAnsi="Arial" w:cs="Arial"/>
                <w:b/>
                <w:bCs/>
              </w:rPr>
              <w:t>Context</w:t>
            </w:r>
          </w:p>
          <w:p w14:paraId="0FB7C2DE" w14:textId="77777777" w:rsidR="00366DA3" w:rsidRPr="00E93A4D" w:rsidRDefault="00366DA3" w:rsidP="00E354A9">
            <w:pPr>
              <w:jc w:val="both"/>
              <w:rPr>
                <w:rFonts w:ascii="Arial" w:hAnsi="Arial" w:cs="Arial"/>
              </w:rPr>
            </w:pPr>
          </w:p>
          <w:p w14:paraId="7106F788" w14:textId="77777777" w:rsidR="00767B00" w:rsidRPr="00767B00" w:rsidRDefault="00767B00" w:rsidP="00767B00">
            <w:pPr>
              <w:jc w:val="both"/>
              <w:rPr>
                <w:rFonts w:ascii="Arial" w:hAnsi="Arial" w:cs="Arial"/>
                <w:shd w:val="clear" w:color="auto" w:fill="FFFFFF"/>
              </w:rPr>
            </w:pPr>
            <w:r w:rsidRPr="00767B00">
              <w:rPr>
                <w:rFonts w:ascii="Arial" w:hAnsi="Arial" w:cs="Arial"/>
                <w:shd w:val="clear" w:color="auto" w:fill="FFFFFF"/>
              </w:rPr>
              <w:t>The RYA is the UK’s national governing body for boat related on-water activity, from sailing and motorboating to windsurfing and personal watercraft.</w:t>
            </w:r>
          </w:p>
          <w:p w14:paraId="3353060E" w14:textId="77777777" w:rsidR="00767B00" w:rsidRPr="00767B00" w:rsidRDefault="00767B00" w:rsidP="00767B00">
            <w:pPr>
              <w:jc w:val="both"/>
              <w:rPr>
                <w:rFonts w:ascii="Arial" w:hAnsi="Arial" w:cs="Arial"/>
                <w:shd w:val="clear" w:color="auto" w:fill="FFFFFF"/>
              </w:rPr>
            </w:pPr>
          </w:p>
          <w:p w14:paraId="131C256C" w14:textId="77777777" w:rsidR="00767B00" w:rsidRPr="00767B00" w:rsidRDefault="00767B00" w:rsidP="00767B00">
            <w:pPr>
              <w:jc w:val="both"/>
              <w:rPr>
                <w:rFonts w:ascii="Arial" w:hAnsi="Arial" w:cs="Arial"/>
                <w:shd w:val="clear" w:color="auto" w:fill="FFFFFF"/>
              </w:rPr>
            </w:pPr>
            <w:r w:rsidRPr="00767B00">
              <w:rPr>
                <w:rFonts w:ascii="Arial" w:hAnsi="Arial" w:cs="Arial"/>
                <w:shd w:val="clear" w:color="auto" w:fill="FFFFFF"/>
              </w:rPr>
              <w:t>The RYA’s strategy ‘Together on Water’ celebrates the passion and benefits of being on the water and puts the creation of a safe and welcoming environment for everyone at the heart of what we do.</w:t>
            </w:r>
          </w:p>
          <w:p w14:paraId="39D46E03" w14:textId="77777777" w:rsidR="00767B00" w:rsidRPr="00767B00" w:rsidRDefault="00767B00" w:rsidP="00767B00">
            <w:pPr>
              <w:jc w:val="both"/>
              <w:rPr>
                <w:rFonts w:ascii="Arial" w:hAnsi="Arial" w:cs="Arial"/>
                <w:shd w:val="clear" w:color="auto" w:fill="FFFFFF"/>
              </w:rPr>
            </w:pPr>
          </w:p>
          <w:p w14:paraId="258D3166" w14:textId="77777777" w:rsidR="00767B00" w:rsidRPr="00767B00" w:rsidRDefault="00767B00" w:rsidP="00767B00">
            <w:pPr>
              <w:jc w:val="both"/>
              <w:rPr>
                <w:rFonts w:ascii="Arial" w:hAnsi="Arial" w:cs="Arial"/>
                <w:shd w:val="clear" w:color="auto" w:fill="FFFFFF"/>
              </w:rPr>
            </w:pPr>
            <w:r w:rsidRPr="00767B00">
              <w:rPr>
                <w:rFonts w:ascii="Arial" w:hAnsi="Arial" w:cs="Arial"/>
                <w:shd w:val="clear" w:color="auto" w:fill="FFFFFF"/>
              </w:rPr>
              <w:t>With 100K+ members, 1,400+ connected clubs and classes, and as home of the British Sailing Team, we exist to enable more people to enjoy life on the water, working at every level from first-time sailors to Olympians.</w:t>
            </w:r>
          </w:p>
          <w:p w14:paraId="34ACD465" w14:textId="77777777" w:rsidR="00767B00" w:rsidRPr="00767B00" w:rsidRDefault="00767B00" w:rsidP="00767B00">
            <w:pPr>
              <w:jc w:val="both"/>
              <w:rPr>
                <w:rFonts w:ascii="Arial" w:hAnsi="Arial" w:cs="Arial"/>
                <w:shd w:val="clear" w:color="auto" w:fill="FFFFFF"/>
              </w:rPr>
            </w:pPr>
          </w:p>
          <w:p w14:paraId="655D0553" w14:textId="77777777" w:rsidR="00767B00" w:rsidRPr="00767B00" w:rsidRDefault="00767B00" w:rsidP="00767B00">
            <w:pPr>
              <w:jc w:val="both"/>
              <w:rPr>
                <w:rFonts w:ascii="Arial" w:hAnsi="Arial" w:cs="Arial"/>
                <w:shd w:val="clear" w:color="auto" w:fill="FFFFFF"/>
              </w:rPr>
            </w:pPr>
            <w:r w:rsidRPr="00767B00">
              <w:rPr>
                <w:rFonts w:ascii="Arial" w:hAnsi="Arial" w:cs="Arial"/>
                <w:shd w:val="clear" w:color="auto" w:fill="FFFFFF"/>
              </w:rPr>
              <w:t>Championing safe and responsible participation, we also oversee a global network of 2,300+ recognised training centres, setting the international standard for recreational and small commercial vessel maritime training for over five decades with over a quarter of a million people taking an RYA course each year, supported by world-class instructors and learning resources.</w:t>
            </w:r>
          </w:p>
          <w:p w14:paraId="3CA22ACD" w14:textId="77777777" w:rsidR="00767B00" w:rsidRPr="00767B00" w:rsidRDefault="00767B00" w:rsidP="00767B00">
            <w:pPr>
              <w:jc w:val="both"/>
              <w:rPr>
                <w:rFonts w:ascii="Arial" w:hAnsi="Arial" w:cs="Arial"/>
                <w:shd w:val="clear" w:color="auto" w:fill="FFFFFF"/>
              </w:rPr>
            </w:pPr>
          </w:p>
          <w:p w14:paraId="3450D8A9" w14:textId="77777777" w:rsidR="00767B00" w:rsidRPr="00767B00" w:rsidRDefault="00767B00" w:rsidP="00767B00">
            <w:pPr>
              <w:jc w:val="both"/>
              <w:rPr>
                <w:rFonts w:ascii="Arial" w:hAnsi="Arial" w:cs="Arial"/>
                <w:shd w:val="clear" w:color="auto" w:fill="FFFFFF"/>
              </w:rPr>
            </w:pPr>
            <w:r w:rsidRPr="00767B00">
              <w:rPr>
                <w:rFonts w:ascii="Arial" w:hAnsi="Arial" w:cs="Arial"/>
                <w:shd w:val="clear" w:color="auto" w:fill="FFFFFF"/>
              </w:rPr>
              <w:t>Our goal is to foster an inclusive, connected community where everyone can thrive with ongoing impact demonstrated through programmes such as The Green Blue, </w:t>
            </w:r>
            <w:proofErr w:type="spellStart"/>
            <w:r w:rsidRPr="00767B00">
              <w:rPr>
                <w:rFonts w:ascii="Arial" w:hAnsi="Arial" w:cs="Arial"/>
                <w:shd w:val="clear" w:color="auto" w:fill="FFFFFF"/>
              </w:rPr>
              <w:t>Sailability</w:t>
            </w:r>
            <w:proofErr w:type="spellEnd"/>
            <w:r w:rsidRPr="00767B00">
              <w:rPr>
                <w:rFonts w:ascii="Arial" w:hAnsi="Arial" w:cs="Arial"/>
                <w:shd w:val="clear" w:color="auto" w:fill="FFFFFF"/>
              </w:rPr>
              <w:t>, </w:t>
            </w:r>
            <w:proofErr w:type="spellStart"/>
            <w:r w:rsidRPr="00767B00">
              <w:rPr>
                <w:rFonts w:ascii="Arial" w:hAnsi="Arial" w:cs="Arial"/>
                <w:shd w:val="clear" w:color="auto" w:fill="FFFFFF"/>
              </w:rPr>
              <w:t>OnBoard</w:t>
            </w:r>
            <w:proofErr w:type="spellEnd"/>
            <w:r w:rsidRPr="00767B00">
              <w:rPr>
                <w:rFonts w:ascii="Arial" w:hAnsi="Arial" w:cs="Arial"/>
                <w:shd w:val="clear" w:color="auto" w:fill="FFFFFF"/>
              </w:rPr>
              <w:t>, and the Pathway Programme, as well as work like Reflections on Water and the RYA Foundation.</w:t>
            </w:r>
          </w:p>
          <w:p w14:paraId="1C948B3C" w14:textId="77777777" w:rsidR="00767B00" w:rsidRPr="00767B00" w:rsidRDefault="00767B00" w:rsidP="00767B00">
            <w:pPr>
              <w:jc w:val="both"/>
              <w:rPr>
                <w:rFonts w:ascii="Arial" w:hAnsi="Arial" w:cs="Arial"/>
                <w:shd w:val="clear" w:color="auto" w:fill="FFFFFF"/>
              </w:rPr>
            </w:pPr>
          </w:p>
          <w:p w14:paraId="09AE4D59" w14:textId="77777777" w:rsidR="00767B00" w:rsidRPr="00767B00" w:rsidRDefault="00767B00" w:rsidP="00767B00">
            <w:pPr>
              <w:jc w:val="both"/>
              <w:rPr>
                <w:rFonts w:ascii="Arial" w:hAnsi="Arial" w:cs="Arial"/>
                <w:shd w:val="clear" w:color="auto" w:fill="FFFFFF"/>
              </w:rPr>
            </w:pPr>
            <w:r w:rsidRPr="00767B00">
              <w:rPr>
                <w:rFonts w:ascii="Arial" w:hAnsi="Arial" w:cs="Arial"/>
                <w:shd w:val="clear" w:color="auto" w:fill="FFFFFF"/>
              </w:rPr>
              <w:t>For more information, please visit </w:t>
            </w:r>
            <w:hyperlink r:id="rId12" w:history="1">
              <w:r w:rsidRPr="00767B00">
                <w:rPr>
                  <w:rStyle w:val="Hyperlink"/>
                  <w:rFonts w:ascii="Arial" w:hAnsi="Arial" w:cs="Arial"/>
                  <w:shd w:val="clear" w:color="auto" w:fill="FFFFFF"/>
                </w:rPr>
                <w:t>www.rya.org.uk</w:t>
              </w:r>
            </w:hyperlink>
          </w:p>
          <w:p w14:paraId="438B57D2" w14:textId="23FE621F" w:rsidR="00905819" w:rsidRPr="00E93A4D" w:rsidRDefault="00A605A2" w:rsidP="00A605A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</w:p>
        </w:tc>
      </w:tr>
    </w:tbl>
    <w:p w14:paraId="5F72973A" w14:textId="77777777" w:rsidR="00366DA3" w:rsidRPr="00E93A4D" w:rsidRDefault="00366DA3">
      <w:pPr>
        <w:rPr>
          <w:rFonts w:ascii="Arial" w:hAnsi="Arial" w:cs="Arial"/>
        </w:rPr>
      </w:pPr>
    </w:p>
    <w:tbl>
      <w:tblPr>
        <w:tblW w:w="9462" w:type="dxa"/>
        <w:tblInd w:w="-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366DA3" w:rsidRPr="00E93A4D" w14:paraId="5620A244" w14:textId="77777777">
        <w:tc>
          <w:tcPr>
            <w:tcW w:w="9462" w:type="dxa"/>
          </w:tcPr>
          <w:p w14:paraId="4A207831" w14:textId="77777777" w:rsidR="005C5E1B" w:rsidRDefault="007E724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Expertise</w:t>
            </w:r>
          </w:p>
          <w:p w14:paraId="5AAFCDC2" w14:textId="77777777" w:rsidR="009C6BDA" w:rsidRPr="00F25A19" w:rsidRDefault="00F25A19" w:rsidP="00F25A19">
            <w:pPr>
              <w:jc w:val="both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Y</w:t>
            </w:r>
            <w:r w:rsidRPr="00E93A4D">
              <w:rPr>
                <w:rFonts w:ascii="Arial" w:hAnsi="Arial" w:cs="Arial"/>
                <w:shd w:val="clear" w:color="auto" w:fill="FFFFFF"/>
              </w:rPr>
              <w:t xml:space="preserve">ou will have a passion for delivering the best possible solutions through design and technology. </w:t>
            </w:r>
            <w:r w:rsidR="009C6BDA" w:rsidRPr="00F25A19">
              <w:rPr>
                <w:rFonts w:ascii="Arial" w:hAnsi="Arial" w:cs="Arial"/>
                <w:shd w:val="clear" w:color="auto" w:fill="FFFFFF"/>
              </w:rPr>
              <w:t xml:space="preserve">You will </w:t>
            </w:r>
            <w:r>
              <w:rPr>
                <w:rFonts w:ascii="Arial" w:hAnsi="Arial" w:cs="Arial"/>
                <w:shd w:val="clear" w:color="auto" w:fill="FFFFFF"/>
              </w:rPr>
              <w:t xml:space="preserve">be familiar with </w:t>
            </w:r>
            <w:r w:rsidR="009C6BDA" w:rsidRPr="00F25A19">
              <w:rPr>
                <w:rFonts w:ascii="Arial" w:hAnsi="Arial" w:cs="Arial"/>
                <w:shd w:val="clear" w:color="auto" w:fill="FFFFFF"/>
              </w:rPr>
              <w:t xml:space="preserve">both </w:t>
            </w:r>
            <w:r w:rsidR="00A605A2">
              <w:rPr>
                <w:rFonts w:ascii="Arial" w:hAnsi="Arial" w:cs="Arial"/>
                <w:shd w:val="clear" w:color="auto" w:fill="FFFFFF"/>
              </w:rPr>
              <w:t xml:space="preserve">design and </w:t>
            </w:r>
            <w:r w:rsidR="00EF4764">
              <w:rPr>
                <w:rFonts w:ascii="Arial" w:hAnsi="Arial" w:cs="Arial"/>
                <w:shd w:val="clear" w:color="auto" w:fill="FFFFFF"/>
              </w:rPr>
              <w:t>front-end</w:t>
            </w:r>
            <w:r w:rsidR="009C6BDA" w:rsidRPr="00F25A19">
              <w:rPr>
                <w:rFonts w:ascii="Arial" w:hAnsi="Arial" w:cs="Arial"/>
                <w:shd w:val="clear" w:color="auto" w:fill="FFFFFF"/>
              </w:rPr>
              <w:t xml:space="preserve"> coding languages, development frameworks and third-party libraries. </w:t>
            </w:r>
          </w:p>
          <w:p w14:paraId="25758324" w14:textId="77777777" w:rsidR="009C6BDA" w:rsidRDefault="009C6BDA" w:rsidP="009C6BDA">
            <w:pPr>
              <w:jc w:val="both"/>
              <w:rPr>
                <w:rFonts w:ascii="Arial" w:hAnsi="Arial" w:cs="Arial"/>
                <w:shd w:val="clear" w:color="auto" w:fill="FFFFFF"/>
              </w:rPr>
            </w:pPr>
          </w:p>
          <w:p w14:paraId="2834B2A1" w14:textId="77777777" w:rsidR="009C6BDA" w:rsidRDefault="00F25A19" w:rsidP="009C6BDA">
            <w:pPr>
              <w:jc w:val="both"/>
              <w:rPr>
                <w:rFonts w:ascii="Arial" w:hAnsi="Arial" w:cs="Arial"/>
                <w:shd w:val="clear" w:color="auto" w:fill="FFFFFF"/>
              </w:rPr>
            </w:pPr>
            <w:r w:rsidRPr="00E93A4D">
              <w:rPr>
                <w:rFonts w:ascii="Arial" w:hAnsi="Arial" w:cs="Arial"/>
                <w:shd w:val="clear" w:color="auto" w:fill="FFFFFF"/>
              </w:rPr>
              <w:lastRenderedPageBreak/>
              <w:t xml:space="preserve">A natural enthusiasm for technology is </w:t>
            </w:r>
            <w:r>
              <w:rPr>
                <w:rFonts w:ascii="Arial" w:hAnsi="Arial" w:cs="Arial"/>
                <w:shd w:val="clear" w:color="auto" w:fill="FFFFFF"/>
              </w:rPr>
              <w:t xml:space="preserve">essential. As well as keeping </w:t>
            </w:r>
            <w:r w:rsidRPr="00E93A4D">
              <w:rPr>
                <w:rFonts w:ascii="Arial" w:hAnsi="Arial" w:cs="Arial"/>
                <w:shd w:val="clear" w:color="auto" w:fill="FFFFFF"/>
              </w:rPr>
              <w:t xml:space="preserve">up to date with the latest trends, </w:t>
            </w:r>
            <w:r w:rsidR="00071C77" w:rsidRPr="00E93A4D">
              <w:rPr>
                <w:rFonts w:ascii="Arial" w:hAnsi="Arial" w:cs="Arial"/>
                <w:shd w:val="clear" w:color="auto" w:fill="FFFFFF"/>
              </w:rPr>
              <w:t>technologies</w:t>
            </w:r>
            <w:r w:rsidRPr="00E93A4D">
              <w:rPr>
                <w:rFonts w:ascii="Arial" w:hAnsi="Arial" w:cs="Arial"/>
                <w:shd w:val="clear" w:color="auto" w:fill="FFFFFF"/>
              </w:rPr>
              <w:t xml:space="preserve"> and techniques</w:t>
            </w:r>
            <w:r>
              <w:rPr>
                <w:rFonts w:ascii="Arial" w:hAnsi="Arial" w:cs="Arial"/>
                <w:shd w:val="clear" w:color="auto" w:fill="FFFFFF"/>
              </w:rPr>
              <w:t>, y</w:t>
            </w:r>
            <w:r w:rsidR="009C6BDA">
              <w:rPr>
                <w:rFonts w:ascii="Arial" w:hAnsi="Arial" w:cs="Arial"/>
                <w:shd w:val="clear" w:color="auto" w:fill="FFFFFF"/>
              </w:rPr>
              <w:t>ou</w:t>
            </w:r>
            <w:r>
              <w:rPr>
                <w:rFonts w:ascii="Arial" w:hAnsi="Arial" w:cs="Arial"/>
                <w:shd w:val="clear" w:color="auto" w:fill="FFFFFF"/>
              </w:rPr>
              <w:t xml:space="preserve">’ll have the drive to </w:t>
            </w:r>
            <w:r w:rsidR="009C6BDA">
              <w:rPr>
                <w:rFonts w:ascii="Arial" w:hAnsi="Arial" w:cs="Arial"/>
                <w:shd w:val="clear" w:color="auto" w:fill="FFFFFF"/>
              </w:rPr>
              <w:t>become highly competent in all aspects of S</w:t>
            </w:r>
            <w:r w:rsidR="00BB3A09">
              <w:rPr>
                <w:rFonts w:ascii="Arial" w:hAnsi="Arial" w:cs="Arial"/>
                <w:shd w:val="clear" w:color="auto" w:fill="FFFFFF"/>
              </w:rPr>
              <w:t>i</w:t>
            </w:r>
            <w:r w:rsidR="009C6BDA">
              <w:rPr>
                <w:rFonts w:ascii="Arial" w:hAnsi="Arial" w:cs="Arial"/>
                <w:shd w:val="clear" w:color="auto" w:fill="FFFFFF"/>
              </w:rPr>
              <w:t>tecore</w:t>
            </w:r>
            <w:r w:rsidR="006F4C36">
              <w:rPr>
                <w:rFonts w:ascii="Arial" w:hAnsi="Arial" w:cs="Arial"/>
                <w:shd w:val="clear" w:color="auto" w:fill="FFFFFF"/>
              </w:rPr>
              <w:t>.</w:t>
            </w:r>
          </w:p>
          <w:p w14:paraId="08B586F6" w14:textId="77777777" w:rsidR="009C6BDA" w:rsidRDefault="009C6BDA" w:rsidP="009C6BDA">
            <w:pPr>
              <w:jc w:val="both"/>
              <w:rPr>
                <w:rFonts w:ascii="Arial" w:hAnsi="Arial" w:cs="Arial"/>
                <w:shd w:val="clear" w:color="auto" w:fill="FFFFFF"/>
              </w:rPr>
            </w:pPr>
          </w:p>
          <w:p w14:paraId="37072EE2" w14:textId="77777777" w:rsidR="006F4C36" w:rsidRPr="00E93A4D" w:rsidRDefault="006F4C36" w:rsidP="009C6BDA">
            <w:pPr>
              <w:jc w:val="both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Your skill set should include:</w:t>
            </w:r>
          </w:p>
          <w:p w14:paraId="299E71B0" w14:textId="23898D4C" w:rsidR="00D61642" w:rsidRDefault="002D6CB6" w:rsidP="00E83CE1">
            <w:pPr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D61642">
              <w:rPr>
                <w:rFonts w:ascii="Arial" w:hAnsi="Arial" w:cs="Arial"/>
              </w:rPr>
              <w:t xml:space="preserve">Proven experience as a </w:t>
            </w:r>
            <w:r w:rsidR="0022636A">
              <w:rPr>
                <w:rFonts w:ascii="Arial" w:hAnsi="Arial" w:cs="Arial"/>
              </w:rPr>
              <w:t>web designer</w:t>
            </w:r>
            <w:r w:rsidRPr="00D61642">
              <w:rPr>
                <w:rFonts w:ascii="Arial" w:hAnsi="Arial" w:cs="Arial"/>
              </w:rPr>
              <w:t xml:space="preserve"> or similar role</w:t>
            </w:r>
            <w:r w:rsidR="0022636A">
              <w:rPr>
                <w:rFonts w:ascii="Arial" w:hAnsi="Arial" w:cs="Arial"/>
              </w:rPr>
              <w:t>.</w:t>
            </w:r>
          </w:p>
          <w:p w14:paraId="3E7C41C2" w14:textId="6EFE5B3F" w:rsidR="00D61642" w:rsidRPr="00D61642" w:rsidRDefault="002D6CB6" w:rsidP="00E83CE1">
            <w:pPr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E83CE1">
              <w:rPr>
                <w:rFonts w:ascii="Arial" w:hAnsi="Arial" w:cs="Arial"/>
                <w:color w:val="000000"/>
              </w:rPr>
              <w:t>UI/UX design</w:t>
            </w:r>
            <w:r w:rsidR="00D61642" w:rsidRPr="00E83CE1">
              <w:rPr>
                <w:rFonts w:ascii="Arial" w:hAnsi="Arial" w:cs="Arial"/>
                <w:color w:val="000000"/>
              </w:rPr>
              <w:t xml:space="preserve"> knowledge</w:t>
            </w:r>
            <w:r w:rsidR="0022636A">
              <w:rPr>
                <w:rFonts w:ascii="Arial" w:hAnsi="Arial" w:cs="Arial"/>
                <w:color w:val="000000"/>
              </w:rPr>
              <w:t>.</w:t>
            </w:r>
          </w:p>
          <w:p w14:paraId="3FF37AA1" w14:textId="2EFF7A65" w:rsidR="00D61642" w:rsidRPr="00D61642" w:rsidRDefault="008F1B63" w:rsidP="00E83CE1">
            <w:pPr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D61642">
              <w:rPr>
                <w:rFonts w:ascii="Arial" w:hAnsi="Arial" w:cs="Arial"/>
              </w:rPr>
              <w:t xml:space="preserve">Experience with </w:t>
            </w:r>
            <w:r w:rsidR="00EF4764">
              <w:rPr>
                <w:rFonts w:ascii="Arial" w:hAnsi="Arial" w:cs="Arial"/>
              </w:rPr>
              <w:t>Umbraco</w:t>
            </w:r>
            <w:r w:rsidR="00AD28BC">
              <w:rPr>
                <w:rFonts w:ascii="Arial" w:hAnsi="Arial" w:cs="Arial"/>
              </w:rPr>
              <w:t xml:space="preserve"> CMS</w:t>
            </w:r>
            <w:r w:rsidR="0022636A">
              <w:rPr>
                <w:rFonts w:ascii="Arial" w:hAnsi="Arial" w:cs="Arial"/>
              </w:rPr>
              <w:t>.</w:t>
            </w:r>
          </w:p>
          <w:p w14:paraId="4C8BCA84" w14:textId="1A074DEF" w:rsidR="009C0753" w:rsidRPr="00AD28BC" w:rsidRDefault="008F1B63" w:rsidP="00AD28BC">
            <w:pPr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D61642">
              <w:rPr>
                <w:rFonts w:ascii="Arial" w:hAnsi="Arial" w:cs="Arial"/>
              </w:rPr>
              <w:t xml:space="preserve">Up to date knowledge of the latest web trends, standards, </w:t>
            </w:r>
            <w:r w:rsidR="00D61642" w:rsidRPr="00D61642">
              <w:rPr>
                <w:rFonts w:ascii="Arial" w:hAnsi="Arial" w:cs="Arial"/>
              </w:rPr>
              <w:t>techniques,</w:t>
            </w:r>
            <w:r w:rsidRPr="00D61642">
              <w:rPr>
                <w:rFonts w:ascii="Arial" w:hAnsi="Arial" w:cs="Arial"/>
              </w:rPr>
              <w:t xml:space="preserve"> and technologies</w:t>
            </w:r>
            <w:r w:rsidR="0022636A">
              <w:rPr>
                <w:rFonts w:ascii="Arial" w:hAnsi="Arial" w:cs="Arial"/>
              </w:rPr>
              <w:t>.</w:t>
            </w:r>
          </w:p>
          <w:p w14:paraId="29E4FC73" w14:textId="77777777" w:rsidR="00D32BF2" w:rsidRDefault="00D32BF2" w:rsidP="00D32BF2">
            <w:pPr>
              <w:ind w:left="720"/>
            </w:pPr>
          </w:p>
          <w:p w14:paraId="50B5A117" w14:textId="77777777" w:rsidR="00D32BF2" w:rsidRDefault="00D32BF2" w:rsidP="00D32BF2">
            <w:pPr>
              <w:ind w:left="720"/>
            </w:pPr>
          </w:p>
          <w:p w14:paraId="62F1DCF9" w14:textId="77777777" w:rsidR="00D32BF2" w:rsidRDefault="00D32BF2" w:rsidP="00D32BF2">
            <w:pPr>
              <w:ind w:left="720"/>
            </w:pPr>
          </w:p>
          <w:p w14:paraId="73B732B1" w14:textId="77777777" w:rsidR="00D32BF2" w:rsidRPr="002D6CB6" w:rsidRDefault="00D32BF2" w:rsidP="00D32BF2">
            <w:pPr>
              <w:ind w:left="720"/>
            </w:pPr>
          </w:p>
        </w:tc>
      </w:tr>
      <w:tr w:rsidR="005C5E1B" w:rsidRPr="00E93A4D" w14:paraId="3BBD65C4" w14:textId="77777777" w:rsidTr="005C5E1B">
        <w:tc>
          <w:tcPr>
            <w:tcW w:w="9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EF2F" w14:textId="77777777" w:rsidR="005C5E1B" w:rsidRPr="00E93A4D" w:rsidRDefault="005C5E1B" w:rsidP="005C5E1B">
            <w:pPr>
              <w:pStyle w:val="NoSpacing"/>
              <w:rPr>
                <w:rFonts w:ascii="Arial" w:hAnsi="Arial" w:cs="Arial"/>
                <w:b/>
                <w:bCs/>
              </w:rPr>
            </w:pPr>
          </w:p>
          <w:p w14:paraId="74CDA7CD" w14:textId="77777777" w:rsidR="005C5E1B" w:rsidRPr="000B27D0" w:rsidRDefault="005C5E1B" w:rsidP="000B27D0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C72A48">
              <w:rPr>
                <w:rFonts w:ascii="Arial" w:hAnsi="Arial" w:cs="Arial"/>
                <w:b/>
                <w:bCs/>
              </w:rPr>
              <w:t>Responsibilities</w:t>
            </w:r>
          </w:p>
          <w:p w14:paraId="10AB597D" w14:textId="77777777" w:rsidR="005C5E1B" w:rsidRPr="00C72A48" w:rsidRDefault="005C5E1B" w:rsidP="005C5E1B">
            <w:pPr>
              <w:jc w:val="both"/>
              <w:rPr>
                <w:rFonts w:ascii="Arial" w:hAnsi="Arial" w:cs="Arial"/>
              </w:rPr>
            </w:pPr>
          </w:p>
          <w:p w14:paraId="1EAA2773" w14:textId="19001A74" w:rsidR="006F4C36" w:rsidRDefault="004738C9" w:rsidP="00DC08C1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</w:rPr>
            </w:pPr>
            <w:bookmarkStart w:id="1" w:name="_Hlk83912801"/>
            <w:r>
              <w:rPr>
                <w:rFonts w:ascii="Arial" w:hAnsi="Arial" w:cs="Arial"/>
              </w:rPr>
              <w:t xml:space="preserve">Support Front-End Designer in day-to-day digital amends, page builds, and projects. </w:t>
            </w:r>
          </w:p>
          <w:p w14:paraId="1F1206BB" w14:textId="77777777" w:rsidR="004738C9" w:rsidRPr="004738C9" w:rsidRDefault="004738C9" w:rsidP="004738C9">
            <w:pPr>
              <w:ind w:left="360"/>
              <w:jc w:val="both"/>
              <w:rPr>
                <w:rFonts w:ascii="Arial" w:hAnsi="Arial" w:cs="Arial"/>
              </w:rPr>
            </w:pPr>
          </w:p>
          <w:p w14:paraId="00B8244C" w14:textId="178FA7A9" w:rsidR="006F4C36" w:rsidRDefault="004738C9" w:rsidP="006F4C36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8F1B63">
              <w:rPr>
                <w:rFonts w:ascii="Arial" w:hAnsi="Arial" w:cs="Arial"/>
              </w:rPr>
              <w:t>rovid</w:t>
            </w:r>
            <w:r>
              <w:rPr>
                <w:rFonts w:ascii="Arial" w:hAnsi="Arial" w:cs="Arial"/>
              </w:rPr>
              <w:t>e</w:t>
            </w:r>
            <w:r w:rsidR="008F1B63">
              <w:rPr>
                <w:rFonts w:ascii="Arial" w:hAnsi="Arial" w:cs="Arial"/>
              </w:rPr>
              <w:t xml:space="preserve"> design support, page builds, content edits to</w:t>
            </w:r>
            <w:r w:rsidR="006F4C36">
              <w:rPr>
                <w:rFonts w:ascii="Arial" w:hAnsi="Arial" w:cs="Arial"/>
              </w:rPr>
              <w:t xml:space="preserve"> </w:t>
            </w:r>
            <w:r w:rsidR="00155990">
              <w:rPr>
                <w:rFonts w:ascii="Arial" w:hAnsi="Arial" w:cs="Arial"/>
              </w:rPr>
              <w:t xml:space="preserve">UX/UI </w:t>
            </w:r>
            <w:r w:rsidR="006F4C36">
              <w:rPr>
                <w:rFonts w:ascii="Arial" w:hAnsi="Arial" w:cs="Arial"/>
              </w:rPr>
              <w:t>best practice</w:t>
            </w:r>
            <w:r>
              <w:rPr>
                <w:rFonts w:ascii="Arial" w:hAnsi="Arial" w:cs="Arial"/>
              </w:rPr>
              <w:t xml:space="preserve"> to RYA internal stakeholders.</w:t>
            </w:r>
          </w:p>
          <w:p w14:paraId="33552FF5" w14:textId="77777777" w:rsidR="006F4C36" w:rsidRDefault="006F4C36" w:rsidP="006F4C36">
            <w:pPr>
              <w:pStyle w:val="ListParagraph"/>
              <w:rPr>
                <w:rFonts w:ascii="Arial" w:hAnsi="Arial" w:cs="Arial"/>
              </w:rPr>
            </w:pPr>
          </w:p>
          <w:p w14:paraId="661D9442" w14:textId="7D1FACB2" w:rsidR="006F4C36" w:rsidRPr="006F4C36" w:rsidRDefault="006F4C36" w:rsidP="00783EEA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</w:rPr>
            </w:pPr>
            <w:r w:rsidRPr="006F4C36">
              <w:rPr>
                <w:rFonts w:ascii="Arial" w:hAnsi="Arial" w:cs="Arial"/>
              </w:rPr>
              <w:t>Proactively mak</w:t>
            </w:r>
            <w:r w:rsidR="004738C9">
              <w:rPr>
                <w:rFonts w:ascii="Arial" w:hAnsi="Arial" w:cs="Arial"/>
              </w:rPr>
              <w:t>e</w:t>
            </w:r>
            <w:r w:rsidRPr="006F4C36">
              <w:rPr>
                <w:rFonts w:ascii="Arial" w:hAnsi="Arial" w:cs="Arial"/>
              </w:rPr>
              <w:t xml:space="preserve"> suggestions for improved accessibility</w:t>
            </w:r>
            <w:r w:rsidR="008F1B63">
              <w:rPr>
                <w:rFonts w:ascii="Arial" w:hAnsi="Arial" w:cs="Arial"/>
              </w:rPr>
              <w:t xml:space="preserve">, customer journeys, site functionality and overall </w:t>
            </w:r>
            <w:r>
              <w:rPr>
                <w:rFonts w:ascii="Arial" w:hAnsi="Arial" w:cs="Arial"/>
              </w:rPr>
              <w:t>improved site performance</w:t>
            </w:r>
            <w:r w:rsidR="004738C9">
              <w:rPr>
                <w:rFonts w:ascii="Arial" w:hAnsi="Arial" w:cs="Arial"/>
              </w:rPr>
              <w:t>.</w:t>
            </w:r>
          </w:p>
          <w:p w14:paraId="17CD8D8B" w14:textId="77777777" w:rsidR="006F4C36" w:rsidRDefault="006F4C36" w:rsidP="006F4C36">
            <w:pPr>
              <w:ind w:left="427"/>
              <w:jc w:val="both"/>
              <w:rPr>
                <w:rFonts w:ascii="Arial" w:hAnsi="Arial" w:cs="Arial"/>
              </w:rPr>
            </w:pPr>
          </w:p>
          <w:bookmarkEnd w:id="1"/>
          <w:p w14:paraId="7FE628EF" w14:textId="77777777" w:rsidR="00D04CFB" w:rsidRPr="00C72A48" w:rsidRDefault="00D04CFB" w:rsidP="00D04CFB">
            <w:pPr>
              <w:ind w:left="360"/>
              <w:jc w:val="both"/>
              <w:rPr>
                <w:rFonts w:ascii="Arial" w:hAnsi="Arial" w:cs="Arial"/>
              </w:rPr>
            </w:pPr>
          </w:p>
        </w:tc>
      </w:tr>
    </w:tbl>
    <w:p w14:paraId="6BF5DD4D" w14:textId="77777777" w:rsidR="00EC195A" w:rsidRPr="008F6C28" w:rsidRDefault="008F6C28" w:rsidP="008F6C28">
      <w:pPr>
        <w:tabs>
          <w:tab w:val="left" w:pos="3975"/>
        </w:tabs>
        <w:rPr>
          <w:rFonts w:ascii="Arial" w:hAnsi="Arial" w:cs="Arial"/>
        </w:rPr>
        <w:sectPr w:rsidR="00EC195A" w:rsidRPr="008F6C28" w:rsidSect="00EE1CE8">
          <w:headerReference w:type="default" r:id="rId13"/>
          <w:pgSz w:w="11906" w:h="16838" w:code="9"/>
          <w:pgMar w:top="567" w:right="1440" w:bottom="1152" w:left="1440" w:header="706" w:footer="706" w:gutter="0"/>
          <w:paperSrc w:first="261" w:other="261"/>
          <w:cols w:space="708"/>
          <w:docGrid w:linePitch="360"/>
        </w:sectPr>
      </w:pPr>
      <w:r>
        <w:rPr>
          <w:rFonts w:ascii="Arial" w:hAnsi="Arial" w:cs="Arial"/>
        </w:rPr>
        <w:tab/>
      </w:r>
    </w:p>
    <w:p w14:paraId="5237CFA7" w14:textId="77777777" w:rsidR="00EC195A" w:rsidRPr="00E718EE" w:rsidRDefault="00155990" w:rsidP="00EC195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Front End Designer/</w:t>
      </w:r>
      <w:r w:rsidR="00845AC8" w:rsidRPr="00E718EE">
        <w:rPr>
          <w:rFonts w:ascii="Arial" w:hAnsi="Arial" w:cs="Arial"/>
          <w:b/>
          <w:bCs/>
        </w:rPr>
        <w:t>Developer</w:t>
      </w:r>
      <w:r w:rsidR="001750AB" w:rsidRPr="00E718EE">
        <w:rPr>
          <w:rFonts w:ascii="Arial" w:hAnsi="Arial" w:cs="Arial"/>
          <w:b/>
          <w:bCs/>
        </w:rPr>
        <w:t xml:space="preserve"> </w:t>
      </w:r>
      <w:r w:rsidR="00EC195A" w:rsidRPr="00E718EE">
        <w:rPr>
          <w:rFonts w:ascii="Arial" w:hAnsi="Arial" w:cs="Arial"/>
          <w:b/>
          <w:bCs/>
        </w:rPr>
        <w:t>- Person Specification</w:t>
      </w:r>
    </w:p>
    <w:p w14:paraId="42261D19" w14:textId="77777777" w:rsidR="00EC195A" w:rsidRPr="00E718EE" w:rsidRDefault="00EC195A" w:rsidP="00EE1CE8">
      <w:pPr>
        <w:rPr>
          <w:rFonts w:ascii="Arial" w:hAnsi="Arial" w:cs="Arial"/>
          <w:bCs/>
        </w:rPr>
      </w:pPr>
    </w:p>
    <w:tbl>
      <w:tblPr>
        <w:tblW w:w="145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71"/>
        <w:gridCol w:w="5317"/>
        <w:gridCol w:w="5754"/>
        <w:gridCol w:w="1444"/>
      </w:tblGrid>
      <w:tr w:rsidR="00EC195A" w:rsidRPr="00E718EE" w14:paraId="086CF062" w14:textId="77777777" w:rsidTr="00EC195A">
        <w:trPr>
          <w:trHeight w:val="588"/>
        </w:trPr>
        <w:tc>
          <w:tcPr>
            <w:tcW w:w="2071" w:type="dxa"/>
          </w:tcPr>
          <w:p w14:paraId="4B372358" w14:textId="77777777" w:rsidR="00EC195A" w:rsidRPr="00E718EE" w:rsidRDefault="00EC195A" w:rsidP="00484A44">
            <w:pPr>
              <w:rPr>
                <w:rFonts w:ascii="Arial" w:hAnsi="Arial" w:cs="Arial"/>
                <w:bCs/>
              </w:rPr>
            </w:pPr>
            <w:r w:rsidRPr="00E718EE">
              <w:rPr>
                <w:rFonts w:ascii="Arial" w:hAnsi="Arial" w:cs="Arial"/>
                <w:bCs/>
              </w:rPr>
              <w:t>Attributes</w:t>
            </w:r>
          </w:p>
        </w:tc>
        <w:tc>
          <w:tcPr>
            <w:tcW w:w="5317" w:type="dxa"/>
          </w:tcPr>
          <w:p w14:paraId="1D53C9F4" w14:textId="77777777" w:rsidR="00EC195A" w:rsidRPr="00E718EE" w:rsidRDefault="00EC195A" w:rsidP="00484A44">
            <w:pPr>
              <w:rPr>
                <w:rFonts w:ascii="Arial" w:hAnsi="Arial" w:cs="Arial"/>
                <w:bCs/>
              </w:rPr>
            </w:pPr>
            <w:r w:rsidRPr="00E718EE">
              <w:rPr>
                <w:rFonts w:ascii="Arial" w:hAnsi="Arial" w:cs="Arial"/>
                <w:bCs/>
              </w:rPr>
              <w:t>Essential</w:t>
            </w:r>
          </w:p>
        </w:tc>
        <w:tc>
          <w:tcPr>
            <w:tcW w:w="5754" w:type="dxa"/>
          </w:tcPr>
          <w:p w14:paraId="32774718" w14:textId="77777777" w:rsidR="00EC195A" w:rsidRPr="00E718EE" w:rsidRDefault="00EC195A" w:rsidP="00484A44">
            <w:pPr>
              <w:rPr>
                <w:rFonts w:ascii="Arial" w:hAnsi="Arial" w:cs="Arial"/>
                <w:bCs/>
              </w:rPr>
            </w:pPr>
            <w:r w:rsidRPr="00E718EE">
              <w:rPr>
                <w:rFonts w:ascii="Arial" w:hAnsi="Arial" w:cs="Arial"/>
                <w:bCs/>
              </w:rPr>
              <w:t>Desirable</w:t>
            </w:r>
          </w:p>
        </w:tc>
        <w:tc>
          <w:tcPr>
            <w:tcW w:w="1444" w:type="dxa"/>
          </w:tcPr>
          <w:p w14:paraId="24EF3910" w14:textId="77777777" w:rsidR="00EC195A" w:rsidRPr="00E718EE" w:rsidRDefault="00EC195A" w:rsidP="00484A44">
            <w:pPr>
              <w:rPr>
                <w:rFonts w:ascii="Arial" w:hAnsi="Arial" w:cs="Arial"/>
                <w:bCs/>
              </w:rPr>
            </w:pPr>
            <w:r w:rsidRPr="00E718EE">
              <w:rPr>
                <w:rFonts w:ascii="Arial" w:hAnsi="Arial" w:cs="Arial"/>
                <w:bCs/>
              </w:rPr>
              <w:t>Source of Evidence</w:t>
            </w:r>
          </w:p>
        </w:tc>
      </w:tr>
      <w:tr w:rsidR="00EC195A" w:rsidRPr="00E718EE" w14:paraId="58A34068" w14:textId="77777777" w:rsidTr="00EC195A">
        <w:tc>
          <w:tcPr>
            <w:tcW w:w="2071" w:type="dxa"/>
          </w:tcPr>
          <w:p w14:paraId="564EA3B6" w14:textId="77777777" w:rsidR="00EC195A" w:rsidRPr="00E718EE" w:rsidRDefault="00EC195A" w:rsidP="00484A44">
            <w:pPr>
              <w:rPr>
                <w:rFonts w:ascii="Arial" w:hAnsi="Arial" w:cs="Arial"/>
                <w:bCs/>
              </w:rPr>
            </w:pPr>
            <w:r w:rsidRPr="00E718EE">
              <w:rPr>
                <w:rFonts w:ascii="Arial" w:hAnsi="Arial" w:cs="Arial"/>
                <w:bCs/>
              </w:rPr>
              <w:t>Knowledge</w:t>
            </w:r>
          </w:p>
        </w:tc>
        <w:tc>
          <w:tcPr>
            <w:tcW w:w="5317" w:type="dxa"/>
          </w:tcPr>
          <w:p w14:paraId="362A978B" w14:textId="7776737C" w:rsidR="00415F57" w:rsidRDefault="00415F57" w:rsidP="00415F57">
            <w:pPr>
              <w:rPr>
                <w:rFonts w:ascii="Arial" w:hAnsi="Arial" w:cs="Arial"/>
                <w:bCs/>
              </w:rPr>
            </w:pPr>
            <w:r w:rsidRPr="00415F57">
              <w:rPr>
                <w:rFonts w:ascii="Arial" w:hAnsi="Arial" w:cs="Arial"/>
                <w:bCs/>
              </w:rPr>
              <w:t>Experience updating websites via CMS.</w:t>
            </w:r>
          </w:p>
          <w:p w14:paraId="319927C9" w14:textId="77777777" w:rsidR="00415F57" w:rsidRPr="00415F57" w:rsidRDefault="00415F57" w:rsidP="00415F57">
            <w:pPr>
              <w:rPr>
                <w:rFonts w:ascii="Arial" w:hAnsi="Arial" w:cs="Arial"/>
                <w:bCs/>
              </w:rPr>
            </w:pPr>
          </w:p>
          <w:p w14:paraId="3FA231F1" w14:textId="338B43B0" w:rsidR="00EF4764" w:rsidRPr="00E718EE" w:rsidRDefault="00EF4764" w:rsidP="00415F57">
            <w:pPr>
              <w:rPr>
                <w:rFonts w:ascii="Arial" w:hAnsi="Arial" w:cs="Arial"/>
                <w:bCs/>
              </w:rPr>
            </w:pPr>
          </w:p>
        </w:tc>
        <w:tc>
          <w:tcPr>
            <w:tcW w:w="5754" w:type="dxa"/>
          </w:tcPr>
          <w:p w14:paraId="71A3C8DD" w14:textId="512C676F" w:rsidR="00EF4764" w:rsidRDefault="00EF4764" w:rsidP="00EF4764">
            <w:pPr>
              <w:rPr>
                <w:rFonts w:ascii="Arial" w:hAnsi="Arial" w:cs="Arial"/>
                <w:bCs/>
              </w:rPr>
            </w:pPr>
            <w:r w:rsidRPr="00E718EE">
              <w:rPr>
                <w:rFonts w:ascii="Arial" w:hAnsi="Arial" w:cs="Arial"/>
                <w:bCs/>
              </w:rPr>
              <w:t xml:space="preserve">Best practice development of </w:t>
            </w:r>
            <w:r>
              <w:rPr>
                <w:rFonts w:ascii="Arial" w:hAnsi="Arial" w:cs="Arial"/>
                <w:bCs/>
              </w:rPr>
              <w:t>Umbraco</w:t>
            </w:r>
            <w:r w:rsidR="001A68EE">
              <w:rPr>
                <w:rFonts w:ascii="Arial" w:hAnsi="Arial" w:cs="Arial"/>
                <w:bCs/>
              </w:rPr>
              <w:t>.</w:t>
            </w:r>
          </w:p>
          <w:p w14:paraId="320208F7" w14:textId="77777777" w:rsidR="001A68EE" w:rsidRDefault="001A68EE" w:rsidP="00EF4764">
            <w:pPr>
              <w:rPr>
                <w:rFonts w:ascii="Arial" w:hAnsi="Arial" w:cs="Arial"/>
                <w:bCs/>
              </w:rPr>
            </w:pPr>
          </w:p>
          <w:p w14:paraId="2EA99117" w14:textId="77777777" w:rsidR="001A68EE" w:rsidRDefault="001A68EE" w:rsidP="001A68EE">
            <w:pPr>
              <w:rPr>
                <w:rFonts w:ascii="Arial" w:hAnsi="Arial" w:cs="Arial"/>
                <w:bCs/>
              </w:rPr>
            </w:pPr>
            <w:r w:rsidRPr="001A68EE">
              <w:rPr>
                <w:rFonts w:ascii="Arial" w:hAnsi="Arial" w:cs="Arial"/>
                <w:bCs/>
              </w:rPr>
              <w:t>Understanding of HTML (headings, links, images, lists).</w:t>
            </w:r>
          </w:p>
          <w:p w14:paraId="6486F3F6" w14:textId="77777777" w:rsidR="001A68EE" w:rsidRPr="001A68EE" w:rsidRDefault="001A68EE" w:rsidP="001A68EE">
            <w:pPr>
              <w:rPr>
                <w:rFonts w:ascii="Arial" w:hAnsi="Arial" w:cs="Arial"/>
                <w:bCs/>
              </w:rPr>
            </w:pPr>
          </w:p>
          <w:p w14:paraId="3A2FEA36" w14:textId="77777777" w:rsidR="001A68EE" w:rsidRDefault="001A68EE" w:rsidP="001A68EE">
            <w:pPr>
              <w:rPr>
                <w:rFonts w:ascii="Arial" w:hAnsi="Arial" w:cs="Arial"/>
                <w:bCs/>
              </w:rPr>
            </w:pPr>
            <w:r w:rsidRPr="001A68EE">
              <w:rPr>
                <w:rFonts w:ascii="Arial" w:hAnsi="Arial" w:cs="Arial"/>
                <w:bCs/>
              </w:rPr>
              <w:t>Awareness of responsive design.</w:t>
            </w:r>
          </w:p>
          <w:p w14:paraId="3AB83CC5" w14:textId="77777777" w:rsidR="001A68EE" w:rsidRPr="001A68EE" w:rsidRDefault="001A68EE" w:rsidP="001A68EE">
            <w:pPr>
              <w:rPr>
                <w:rFonts w:ascii="Arial" w:hAnsi="Arial" w:cs="Arial"/>
                <w:bCs/>
              </w:rPr>
            </w:pPr>
          </w:p>
          <w:p w14:paraId="1DAE0DCD" w14:textId="5B38DEB3" w:rsidR="001A68EE" w:rsidRDefault="001A68EE" w:rsidP="001A68EE">
            <w:pPr>
              <w:rPr>
                <w:rFonts w:ascii="Arial" w:hAnsi="Arial" w:cs="Arial"/>
                <w:bCs/>
              </w:rPr>
            </w:pPr>
            <w:r w:rsidRPr="001A68EE">
              <w:rPr>
                <w:rFonts w:ascii="Arial" w:hAnsi="Arial" w:cs="Arial"/>
                <w:bCs/>
              </w:rPr>
              <w:t>Ability to troubleshoot simple page issues.</w:t>
            </w:r>
          </w:p>
          <w:p w14:paraId="335DBB53" w14:textId="77777777" w:rsidR="008732A0" w:rsidRPr="00E718EE" w:rsidRDefault="008732A0" w:rsidP="00D32BF2">
            <w:pPr>
              <w:shd w:val="clear" w:color="auto" w:fill="FFFFFF"/>
              <w:spacing w:before="100" w:beforeAutospacing="1" w:after="100" w:afterAutospacing="1"/>
              <w:ind w:right="240"/>
              <w:rPr>
                <w:rFonts w:ascii="Arial" w:hAnsi="Arial" w:cs="Arial"/>
                <w:bCs/>
              </w:rPr>
            </w:pPr>
          </w:p>
        </w:tc>
        <w:tc>
          <w:tcPr>
            <w:tcW w:w="1444" w:type="dxa"/>
          </w:tcPr>
          <w:p w14:paraId="3F4CCC0D" w14:textId="77777777" w:rsidR="00EC195A" w:rsidRPr="00E718EE" w:rsidRDefault="00EC195A" w:rsidP="00484A44">
            <w:pPr>
              <w:rPr>
                <w:rFonts w:ascii="Arial" w:hAnsi="Arial" w:cs="Arial"/>
                <w:bCs/>
              </w:rPr>
            </w:pPr>
            <w:r w:rsidRPr="00E718EE">
              <w:rPr>
                <w:rFonts w:ascii="Arial" w:hAnsi="Arial" w:cs="Arial"/>
                <w:bCs/>
              </w:rPr>
              <w:t>Application</w:t>
            </w:r>
          </w:p>
          <w:p w14:paraId="003CE99D" w14:textId="77777777" w:rsidR="00EC195A" w:rsidRPr="00E718EE" w:rsidRDefault="00EC195A" w:rsidP="00484A44">
            <w:pPr>
              <w:rPr>
                <w:rFonts w:ascii="Arial" w:hAnsi="Arial" w:cs="Arial"/>
                <w:bCs/>
              </w:rPr>
            </w:pPr>
            <w:r w:rsidRPr="00E718EE">
              <w:rPr>
                <w:rFonts w:ascii="Arial" w:hAnsi="Arial" w:cs="Arial"/>
                <w:bCs/>
              </w:rPr>
              <w:t>Interview</w:t>
            </w:r>
          </w:p>
          <w:p w14:paraId="3BDAEC2D" w14:textId="77777777" w:rsidR="00EC195A" w:rsidRPr="00E718EE" w:rsidRDefault="00EC195A" w:rsidP="00484A44">
            <w:pPr>
              <w:rPr>
                <w:rFonts w:ascii="Arial" w:hAnsi="Arial" w:cs="Arial"/>
                <w:bCs/>
              </w:rPr>
            </w:pPr>
          </w:p>
        </w:tc>
      </w:tr>
      <w:tr w:rsidR="00EC195A" w:rsidRPr="00E718EE" w14:paraId="15F228D3" w14:textId="77777777" w:rsidTr="00EC195A">
        <w:tc>
          <w:tcPr>
            <w:tcW w:w="2071" w:type="dxa"/>
          </w:tcPr>
          <w:p w14:paraId="09EAB7A4" w14:textId="77777777" w:rsidR="00EC195A" w:rsidRPr="00E718EE" w:rsidRDefault="00EC195A" w:rsidP="00484A44">
            <w:pPr>
              <w:rPr>
                <w:rFonts w:ascii="Arial" w:hAnsi="Arial" w:cs="Arial"/>
                <w:bCs/>
              </w:rPr>
            </w:pPr>
            <w:r w:rsidRPr="00E718EE">
              <w:rPr>
                <w:rFonts w:ascii="Arial" w:hAnsi="Arial" w:cs="Arial"/>
                <w:bCs/>
              </w:rPr>
              <w:t>Skills</w:t>
            </w:r>
          </w:p>
        </w:tc>
        <w:tc>
          <w:tcPr>
            <w:tcW w:w="5317" w:type="dxa"/>
          </w:tcPr>
          <w:p w14:paraId="0F0F71E8" w14:textId="77777777" w:rsidR="00415F57" w:rsidRDefault="00415F57" w:rsidP="00415F57">
            <w:pPr>
              <w:rPr>
                <w:rFonts w:ascii="Arial" w:hAnsi="Arial" w:cs="Arial"/>
                <w:bCs/>
              </w:rPr>
            </w:pPr>
            <w:r w:rsidRPr="00415F57">
              <w:rPr>
                <w:rFonts w:ascii="Arial" w:hAnsi="Arial" w:cs="Arial"/>
                <w:bCs/>
              </w:rPr>
              <w:t>Creating and editing web pages.</w:t>
            </w:r>
          </w:p>
          <w:p w14:paraId="387335D8" w14:textId="77777777" w:rsidR="00415F57" w:rsidRPr="00415F57" w:rsidRDefault="00415F57" w:rsidP="00415F57">
            <w:pPr>
              <w:rPr>
                <w:rFonts w:ascii="Arial" w:hAnsi="Arial" w:cs="Arial"/>
                <w:bCs/>
              </w:rPr>
            </w:pPr>
          </w:p>
          <w:p w14:paraId="7012D0EB" w14:textId="77777777" w:rsidR="00033904" w:rsidRPr="00033904" w:rsidRDefault="00033904" w:rsidP="00033904">
            <w:pPr>
              <w:rPr>
                <w:rFonts w:ascii="Arial" w:hAnsi="Arial" w:cs="Arial"/>
                <w:bCs/>
                <w:color w:val="000000"/>
              </w:rPr>
            </w:pPr>
            <w:r w:rsidRPr="00033904">
              <w:rPr>
                <w:rFonts w:ascii="Arial" w:hAnsi="Arial" w:cs="Arial"/>
                <w:bCs/>
                <w:color w:val="000000"/>
              </w:rPr>
              <w:t>Image optimisation.</w:t>
            </w:r>
          </w:p>
          <w:p w14:paraId="1DC1B973" w14:textId="77777777" w:rsidR="00415F57" w:rsidRPr="00415F57" w:rsidRDefault="00415F57" w:rsidP="00415F57">
            <w:pPr>
              <w:rPr>
                <w:rFonts w:ascii="Arial" w:hAnsi="Arial" w:cs="Arial"/>
                <w:bCs/>
              </w:rPr>
            </w:pPr>
          </w:p>
          <w:p w14:paraId="1543F986" w14:textId="12FD315B" w:rsidR="006F70FF" w:rsidRDefault="00415F57" w:rsidP="00415F57">
            <w:pPr>
              <w:rPr>
                <w:rFonts w:ascii="Arial" w:hAnsi="Arial" w:cs="Arial"/>
                <w:bCs/>
              </w:rPr>
            </w:pPr>
            <w:r w:rsidRPr="00415F57">
              <w:rPr>
                <w:rFonts w:ascii="Arial" w:hAnsi="Arial" w:cs="Arial"/>
                <w:bCs/>
              </w:rPr>
              <w:t>Following content templates and brand guidelines.</w:t>
            </w:r>
          </w:p>
          <w:p w14:paraId="5019E38B" w14:textId="77777777" w:rsidR="00415F57" w:rsidRPr="00E718EE" w:rsidRDefault="00415F57" w:rsidP="00415F57">
            <w:pPr>
              <w:rPr>
                <w:rFonts w:ascii="Arial" w:hAnsi="Arial" w:cs="Arial"/>
                <w:bCs/>
              </w:rPr>
            </w:pPr>
          </w:p>
          <w:p w14:paraId="06FB2900" w14:textId="16395ECD" w:rsidR="00EC195A" w:rsidRPr="00372894" w:rsidRDefault="008732A0" w:rsidP="00484A44">
            <w:pPr>
              <w:rPr>
                <w:rFonts w:ascii="Arial" w:hAnsi="Arial" w:cs="Arial"/>
              </w:rPr>
            </w:pPr>
            <w:r w:rsidRPr="00E718EE">
              <w:rPr>
                <w:rFonts w:ascii="Arial" w:hAnsi="Arial" w:cs="Arial"/>
              </w:rPr>
              <w:t>Team player who can work independently when needed</w:t>
            </w:r>
            <w:r w:rsidR="006475CE">
              <w:rPr>
                <w:rFonts w:ascii="Arial" w:hAnsi="Arial" w:cs="Arial"/>
              </w:rPr>
              <w:t>.</w:t>
            </w:r>
          </w:p>
        </w:tc>
        <w:tc>
          <w:tcPr>
            <w:tcW w:w="5754" w:type="dxa"/>
          </w:tcPr>
          <w:p w14:paraId="4E72E355" w14:textId="77777777" w:rsidR="00033904" w:rsidRDefault="00033904" w:rsidP="00033904">
            <w:pPr>
              <w:rPr>
                <w:rFonts w:ascii="Arial" w:hAnsi="Arial" w:cs="Arial"/>
                <w:bCs/>
                <w:color w:val="000000"/>
              </w:rPr>
            </w:pPr>
            <w:r w:rsidRPr="00033904">
              <w:rPr>
                <w:rFonts w:ascii="Arial" w:hAnsi="Arial" w:cs="Arial"/>
                <w:bCs/>
                <w:color w:val="000000"/>
              </w:rPr>
              <w:t>Basic CSS editing.</w:t>
            </w:r>
          </w:p>
          <w:p w14:paraId="3B2E7C4A" w14:textId="77777777" w:rsidR="00033904" w:rsidRPr="00033904" w:rsidRDefault="00033904" w:rsidP="00033904">
            <w:pPr>
              <w:rPr>
                <w:rFonts w:ascii="Arial" w:hAnsi="Arial" w:cs="Arial"/>
                <w:bCs/>
                <w:color w:val="000000"/>
              </w:rPr>
            </w:pPr>
          </w:p>
          <w:p w14:paraId="28882519" w14:textId="77777777" w:rsidR="00033904" w:rsidRDefault="00033904" w:rsidP="00033904">
            <w:pPr>
              <w:rPr>
                <w:rFonts w:ascii="Arial" w:hAnsi="Arial" w:cs="Arial"/>
                <w:bCs/>
                <w:color w:val="000000"/>
              </w:rPr>
            </w:pPr>
            <w:r w:rsidRPr="00033904">
              <w:rPr>
                <w:rFonts w:ascii="Arial" w:hAnsi="Arial" w:cs="Arial"/>
                <w:bCs/>
                <w:color w:val="000000"/>
              </w:rPr>
              <w:t>Basic JavaScript awareness.</w:t>
            </w:r>
          </w:p>
          <w:p w14:paraId="4DD0D384" w14:textId="77777777" w:rsidR="00033904" w:rsidRPr="00033904" w:rsidRDefault="00033904" w:rsidP="00033904">
            <w:pPr>
              <w:rPr>
                <w:rFonts w:ascii="Arial" w:hAnsi="Arial" w:cs="Arial"/>
                <w:bCs/>
                <w:color w:val="000000"/>
              </w:rPr>
            </w:pPr>
          </w:p>
          <w:p w14:paraId="0A03F52B" w14:textId="77777777" w:rsidR="00033904" w:rsidRDefault="00033904" w:rsidP="00033904">
            <w:pPr>
              <w:rPr>
                <w:rFonts w:ascii="Arial" w:hAnsi="Arial" w:cs="Arial"/>
                <w:bCs/>
                <w:color w:val="000000"/>
              </w:rPr>
            </w:pPr>
            <w:r w:rsidRPr="00033904">
              <w:rPr>
                <w:rFonts w:ascii="Arial" w:hAnsi="Arial" w:cs="Arial"/>
                <w:bCs/>
                <w:color w:val="000000"/>
              </w:rPr>
              <w:t>Experience with Adobe Creative Cloud, Canva or Figma.</w:t>
            </w:r>
          </w:p>
          <w:p w14:paraId="00C7E3F4" w14:textId="77777777" w:rsidR="00033904" w:rsidRPr="00033904" w:rsidRDefault="00033904" w:rsidP="00033904">
            <w:pPr>
              <w:rPr>
                <w:rFonts w:ascii="Arial" w:hAnsi="Arial" w:cs="Arial"/>
                <w:bCs/>
                <w:color w:val="000000"/>
              </w:rPr>
            </w:pPr>
          </w:p>
          <w:p w14:paraId="5F36FF75" w14:textId="77777777" w:rsidR="00033904" w:rsidRDefault="00033904" w:rsidP="00033904">
            <w:pPr>
              <w:rPr>
                <w:rFonts w:ascii="Arial" w:hAnsi="Arial" w:cs="Arial"/>
                <w:bCs/>
                <w:color w:val="000000"/>
              </w:rPr>
            </w:pPr>
            <w:r w:rsidRPr="00033904">
              <w:rPr>
                <w:rFonts w:ascii="Arial" w:hAnsi="Arial" w:cs="Arial"/>
                <w:bCs/>
                <w:color w:val="000000"/>
              </w:rPr>
              <w:t>Accessibility awareness.</w:t>
            </w:r>
          </w:p>
          <w:p w14:paraId="5CC44918" w14:textId="77777777" w:rsidR="00033904" w:rsidRPr="00033904" w:rsidRDefault="00033904" w:rsidP="00033904">
            <w:pPr>
              <w:rPr>
                <w:rFonts w:ascii="Arial" w:hAnsi="Arial" w:cs="Arial"/>
                <w:bCs/>
                <w:color w:val="000000"/>
              </w:rPr>
            </w:pPr>
          </w:p>
          <w:p w14:paraId="5BF3050B" w14:textId="77777777" w:rsidR="00033904" w:rsidRDefault="00033904" w:rsidP="00033904">
            <w:pPr>
              <w:rPr>
                <w:rFonts w:ascii="Arial" w:hAnsi="Arial" w:cs="Arial"/>
                <w:bCs/>
                <w:color w:val="000000"/>
              </w:rPr>
            </w:pPr>
            <w:r w:rsidRPr="00033904">
              <w:rPr>
                <w:rFonts w:ascii="Arial" w:hAnsi="Arial" w:cs="Arial"/>
                <w:bCs/>
                <w:color w:val="000000"/>
              </w:rPr>
              <w:t>SEO fundamentals.</w:t>
            </w:r>
          </w:p>
          <w:p w14:paraId="1B909204" w14:textId="77777777" w:rsidR="00033904" w:rsidRPr="00033904" w:rsidRDefault="00033904" w:rsidP="00033904">
            <w:pPr>
              <w:rPr>
                <w:rFonts w:ascii="Arial" w:hAnsi="Arial" w:cs="Arial"/>
                <w:bCs/>
                <w:color w:val="000000"/>
              </w:rPr>
            </w:pPr>
          </w:p>
          <w:p w14:paraId="6C60A7E9" w14:textId="15155329" w:rsidR="00033904" w:rsidRPr="00E83CE1" w:rsidRDefault="00033904" w:rsidP="00033904">
            <w:pPr>
              <w:rPr>
                <w:rFonts w:ascii="Arial" w:hAnsi="Arial" w:cs="Arial"/>
                <w:bCs/>
                <w:color w:val="000000"/>
              </w:rPr>
            </w:pPr>
            <w:r w:rsidRPr="00033904">
              <w:rPr>
                <w:rFonts w:ascii="Arial" w:hAnsi="Arial" w:cs="Arial"/>
                <w:bCs/>
                <w:color w:val="000000"/>
              </w:rPr>
              <w:t>Website QA testing.</w:t>
            </w:r>
          </w:p>
          <w:p w14:paraId="373C8BD9" w14:textId="462AE8E7" w:rsidR="00155990" w:rsidRPr="00E83CE1" w:rsidRDefault="00155990" w:rsidP="00760F6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4" w:type="dxa"/>
          </w:tcPr>
          <w:p w14:paraId="7DE8EAB5" w14:textId="77777777" w:rsidR="00EC195A" w:rsidRPr="00E718EE" w:rsidRDefault="00EC195A" w:rsidP="00484A44">
            <w:pPr>
              <w:rPr>
                <w:rFonts w:ascii="Arial" w:hAnsi="Arial" w:cs="Arial"/>
                <w:bCs/>
              </w:rPr>
            </w:pPr>
            <w:r w:rsidRPr="00E718EE">
              <w:rPr>
                <w:rFonts w:ascii="Arial" w:hAnsi="Arial" w:cs="Arial"/>
                <w:bCs/>
              </w:rPr>
              <w:t>Interview</w:t>
            </w:r>
          </w:p>
          <w:p w14:paraId="6B8111D8" w14:textId="77777777" w:rsidR="00EC195A" w:rsidRPr="00E718EE" w:rsidRDefault="00EC195A" w:rsidP="00484A44">
            <w:pPr>
              <w:rPr>
                <w:rFonts w:ascii="Arial" w:hAnsi="Arial" w:cs="Arial"/>
                <w:bCs/>
              </w:rPr>
            </w:pPr>
            <w:r w:rsidRPr="00E718EE">
              <w:rPr>
                <w:rFonts w:ascii="Arial" w:hAnsi="Arial" w:cs="Arial"/>
                <w:bCs/>
              </w:rPr>
              <w:t>Application</w:t>
            </w:r>
          </w:p>
          <w:p w14:paraId="5196817B" w14:textId="77777777" w:rsidR="00EC195A" w:rsidRPr="00E718EE" w:rsidRDefault="00EC195A" w:rsidP="00484A44">
            <w:pPr>
              <w:rPr>
                <w:rFonts w:ascii="Arial" w:hAnsi="Arial" w:cs="Arial"/>
                <w:bCs/>
              </w:rPr>
            </w:pPr>
            <w:r w:rsidRPr="00E718EE">
              <w:rPr>
                <w:rFonts w:ascii="Arial" w:hAnsi="Arial" w:cs="Arial"/>
                <w:bCs/>
              </w:rPr>
              <w:t>References</w:t>
            </w:r>
          </w:p>
        </w:tc>
      </w:tr>
      <w:tr w:rsidR="00EC195A" w:rsidRPr="00E718EE" w14:paraId="7F24CDF7" w14:textId="77777777" w:rsidTr="00EC195A">
        <w:tc>
          <w:tcPr>
            <w:tcW w:w="2071" w:type="dxa"/>
          </w:tcPr>
          <w:p w14:paraId="0614D1AA" w14:textId="77777777" w:rsidR="00EC195A" w:rsidRPr="00E718EE" w:rsidRDefault="00EC195A" w:rsidP="00484A44">
            <w:pPr>
              <w:rPr>
                <w:rFonts w:ascii="Arial" w:hAnsi="Arial" w:cs="Arial"/>
                <w:bCs/>
              </w:rPr>
            </w:pPr>
            <w:r w:rsidRPr="00E718EE">
              <w:rPr>
                <w:rFonts w:ascii="Arial" w:hAnsi="Arial" w:cs="Arial"/>
                <w:bCs/>
              </w:rPr>
              <w:t>Experience</w:t>
            </w:r>
          </w:p>
        </w:tc>
        <w:tc>
          <w:tcPr>
            <w:tcW w:w="5317" w:type="dxa"/>
          </w:tcPr>
          <w:p w14:paraId="1F82DF56" w14:textId="062C9F0A" w:rsidR="00745B87" w:rsidRPr="00E83CE1" w:rsidRDefault="00033904" w:rsidP="00745B8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</w:t>
            </w:r>
            <w:r w:rsidR="00745B87" w:rsidRPr="00E83CE1">
              <w:rPr>
                <w:rFonts w:ascii="Arial" w:hAnsi="Arial" w:cs="Arial"/>
                <w:color w:val="000000"/>
              </w:rPr>
              <w:t xml:space="preserve">xperience with an </w:t>
            </w:r>
            <w:r w:rsidR="006475CE">
              <w:rPr>
                <w:rFonts w:ascii="Arial" w:hAnsi="Arial" w:cs="Arial"/>
                <w:color w:val="000000"/>
              </w:rPr>
              <w:t>e</w:t>
            </w:r>
            <w:r w:rsidR="00745B87" w:rsidRPr="00E83CE1">
              <w:rPr>
                <w:rFonts w:ascii="Arial" w:hAnsi="Arial" w:cs="Arial"/>
                <w:color w:val="000000"/>
              </w:rPr>
              <w:t>nterprise level CMS.</w:t>
            </w:r>
          </w:p>
          <w:p w14:paraId="7ABE99F1" w14:textId="77777777" w:rsidR="00745B87" w:rsidRPr="00E83CE1" w:rsidRDefault="00745B87" w:rsidP="00484A44">
            <w:pPr>
              <w:rPr>
                <w:rFonts w:ascii="Arial" w:hAnsi="Arial" w:cs="Arial"/>
                <w:bCs/>
                <w:color w:val="000000"/>
              </w:rPr>
            </w:pPr>
          </w:p>
          <w:p w14:paraId="7D249920" w14:textId="77777777" w:rsidR="006E2224" w:rsidRPr="00E83CE1" w:rsidRDefault="006E2224" w:rsidP="00484A44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5754" w:type="dxa"/>
          </w:tcPr>
          <w:p w14:paraId="00135418" w14:textId="143E60D3" w:rsidR="00EE1CE8" w:rsidRPr="00E718EE" w:rsidRDefault="00EE1CE8" w:rsidP="006E222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444" w:type="dxa"/>
          </w:tcPr>
          <w:p w14:paraId="008DCCC1" w14:textId="77777777" w:rsidR="00EC195A" w:rsidRPr="00E718EE" w:rsidRDefault="00EC195A" w:rsidP="00484A44">
            <w:pPr>
              <w:rPr>
                <w:rFonts w:ascii="Arial" w:hAnsi="Arial" w:cs="Arial"/>
                <w:bCs/>
              </w:rPr>
            </w:pPr>
            <w:r w:rsidRPr="00E718EE">
              <w:rPr>
                <w:rFonts w:ascii="Arial" w:hAnsi="Arial" w:cs="Arial"/>
                <w:bCs/>
              </w:rPr>
              <w:t>Interview</w:t>
            </w:r>
          </w:p>
          <w:p w14:paraId="5AF4A5C9" w14:textId="77777777" w:rsidR="00EC195A" w:rsidRPr="00E718EE" w:rsidRDefault="00EC195A" w:rsidP="00484A44">
            <w:pPr>
              <w:rPr>
                <w:rFonts w:ascii="Arial" w:hAnsi="Arial" w:cs="Arial"/>
                <w:bCs/>
              </w:rPr>
            </w:pPr>
            <w:r w:rsidRPr="00E718EE">
              <w:rPr>
                <w:rFonts w:ascii="Arial" w:hAnsi="Arial" w:cs="Arial"/>
                <w:bCs/>
              </w:rPr>
              <w:t>Application</w:t>
            </w:r>
          </w:p>
          <w:p w14:paraId="7688F4D0" w14:textId="77777777" w:rsidR="00EC195A" w:rsidRPr="00E718EE" w:rsidRDefault="00EC195A" w:rsidP="00484A44">
            <w:pPr>
              <w:rPr>
                <w:rFonts w:ascii="Arial" w:hAnsi="Arial" w:cs="Arial"/>
                <w:bCs/>
              </w:rPr>
            </w:pPr>
          </w:p>
        </w:tc>
      </w:tr>
      <w:tr w:rsidR="00EC195A" w:rsidRPr="00E718EE" w14:paraId="6811B09E" w14:textId="77777777" w:rsidTr="00EC195A">
        <w:tc>
          <w:tcPr>
            <w:tcW w:w="2071" w:type="dxa"/>
          </w:tcPr>
          <w:p w14:paraId="41FE670E" w14:textId="77777777" w:rsidR="00EC195A" w:rsidRPr="00E718EE" w:rsidRDefault="00EC195A" w:rsidP="00484A44">
            <w:pPr>
              <w:rPr>
                <w:rFonts w:ascii="Arial" w:hAnsi="Arial" w:cs="Arial"/>
                <w:bCs/>
              </w:rPr>
            </w:pPr>
            <w:r w:rsidRPr="00E718EE">
              <w:rPr>
                <w:rFonts w:ascii="Arial" w:hAnsi="Arial" w:cs="Arial"/>
                <w:bCs/>
              </w:rPr>
              <w:t>Qualifications</w:t>
            </w:r>
          </w:p>
        </w:tc>
        <w:tc>
          <w:tcPr>
            <w:tcW w:w="5317" w:type="dxa"/>
          </w:tcPr>
          <w:p w14:paraId="57C45455" w14:textId="77777777" w:rsidR="00EC195A" w:rsidRPr="00E718EE" w:rsidRDefault="00EC195A" w:rsidP="00484A44">
            <w:pPr>
              <w:rPr>
                <w:rFonts w:ascii="Arial" w:hAnsi="Arial" w:cs="Arial"/>
                <w:bCs/>
              </w:rPr>
            </w:pPr>
            <w:r w:rsidRPr="00E718EE">
              <w:rPr>
                <w:rFonts w:ascii="Arial" w:hAnsi="Arial" w:cs="Arial"/>
                <w:bCs/>
              </w:rPr>
              <w:t>Educated to A level or equivalent.</w:t>
            </w:r>
          </w:p>
          <w:p w14:paraId="21E42F53" w14:textId="77777777" w:rsidR="006E2224" w:rsidRPr="00E718EE" w:rsidRDefault="006E2224" w:rsidP="00484A44">
            <w:pPr>
              <w:rPr>
                <w:rFonts w:ascii="Arial" w:hAnsi="Arial" w:cs="Arial"/>
                <w:bCs/>
              </w:rPr>
            </w:pPr>
          </w:p>
        </w:tc>
        <w:tc>
          <w:tcPr>
            <w:tcW w:w="5754" w:type="dxa"/>
          </w:tcPr>
          <w:p w14:paraId="56931F46" w14:textId="27EB1698" w:rsidR="006E43DF" w:rsidRPr="00E718EE" w:rsidRDefault="00AC0071" w:rsidP="006475CE">
            <w:pPr>
              <w:rPr>
                <w:rFonts w:ascii="Arial" w:hAnsi="Arial" w:cs="Arial"/>
                <w:bCs/>
              </w:rPr>
            </w:pPr>
            <w:r w:rsidRPr="00E718EE">
              <w:rPr>
                <w:rFonts w:ascii="Arial" w:hAnsi="Arial" w:cs="Arial"/>
                <w:bCs/>
              </w:rPr>
              <w:t>Degree level qualification in Computer Science or Graphic Desig</w:t>
            </w:r>
            <w:r w:rsidR="006E43DF">
              <w:rPr>
                <w:rFonts w:ascii="Arial" w:hAnsi="Arial" w:cs="Arial"/>
                <w:bCs/>
              </w:rPr>
              <w:t>n</w:t>
            </w:r>
            <w:r w:rsidR="006475CE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1444" w:type="dxa"/>
          </w:tcPr>
          <w:p w14:paraId="6523A8F4" w14:textId="77777777" w:rsidR="00EC195A" w:rsidRPr="00E718EE" w:rsidRDefault="00EC195A" w:rsidP="00484A44">
            <w:pPr>
              <w:rPr>
                <w:rFonts w:ascii="Arial" w:hAnsi="Arial" w:cs="Arial"/>
                <w:bCs/>
              </w:rPr>
            </w:pPr>
            <w:r w:rsidRPr="00E718EE">
              <w:rPr>
                <w:rFonts w:ascii="Arial" w:hAnsi="Arial" w:cs="Arial"/>
                <w:bCs/>
              </w:rPr>
              <w:t>Application</w:t>
            </w:r>
          </w:p>
          <w:p w14:paraId="24158164" w14:textId="77777777" w:rsidR="00EC195A" w:rsidRPr="00E718EE" w:rsidRDefault="00EC195A" w:rsidP="00484A44">
            <w:pPr>
              <w:rPr>
                <w:rFonts w:ascii="Arial" w:hAnsi="Arial" w:cs="Arial"/>
                <w:bCs/>
              </w:rPr>
            </w:pPr>
            <w:r w:rsidRPr="00E718EE">
              <w:rPr>
                <w:rFonts w:ascii="Arial" w:hAnsi="Arial" w:cs="Arial"/>
                <w:bCs/>
              </w:rPr>
              <w:t>Certificates</w:t>
            </w:r>
          </w:p>
        </w:tc>
      </w:tr>
      <w:tr w:rsidR="00EC195A" w:rsidRPr="00E718EE" w14:paraId="30D006EE" w14:textId="77777777" w:rsidTr="00EC195A">
        <w:tc>
          <w:tcPr>
            <w:tcW w:w="2071" w:type="dxa"/>
          </w:tcPr>
          <w:p w14:paraId="09B18EB2" w14:textId="77777777" w:rsidR="00EC195A" w:rsidRPr="00E718EE" w:rsidRDefault="00EC195A" w:rsidP="00484A44">
            <w:pPr>
              <w:rPr>
                <w:rFonts w:ascii="Arial" w:hAnsi="Arial" w:cs="Arial"/>
                <w:bCs/>
              </w:rPr>
            </w:pPr>
            <w:r w:rsidRPr="00E718EE">
              <w:rPr>
                <w:rFonts w:ascii="Arial" w:hAnsi="Arial" w:cs="Arial"/>
                <w:bCs/>
              </w:rPr>
              <w:lastRenderedPageBreak/>
              <w:t>Values/Qualities</w:t>
            </w:r>
          </w:p>
        </w:tc>
        <w:tc>
          <w:tcPr>
            <w:tcW w:w="5317" w:type="dxa"/>
          </w:tcPr>
          <w:p w14:paraId="7BBBE85A" w14:textId="5B162B47" w:rsidR="00762CD8" w:rsidRDefault="00762CD8" w:rsidP="00484A44">
            <w:pPr>
              <w:rPr>
                <w:rFonts w:ascii="Arial" w:hAnsi="Arial" w:cs="Arial"/>
                <w:bCs/>
              </w:rPr>
            </w:pPr>
            <w:r w:rsidRPr="00E718EE">
              <w:rPr>
                <w:rFonts w:ascii="Arial" w:hAnsi="Arial" w:cs="Arial"/>
                <w:bCs/>
              </w:rPr>
              <w:t>Self-motivated and resilient under pressure</w:t>
            </w:r>
            <w:r w:rsidR="006475CE">
              <w:rPr>
                <w:rFonts w:ascii="Arial" w:hAnsi="Arial" w:cs="Arial"/>
                <w:bCs/>
              </w:rPr>
              <w:t>.</w:t>
            </w:r>
          </w:p>
          <w:p w14:paraId="72CDAC8B" w14:textId="77777777" w:rsidR="006E43DF" w:rsidRPr="00E718EE" w:rsidRDefault="006E43DF" w:rsidP="00484A44">
            <w:pPr>
              <w:rPr>
                <w:rFonts w:ascii="Arial" w:hAnsi="Arial" w:cs="Arial"/>
                <w:bCs/>
              </w:rPr>
            </w:pPr>
          </w:p>
          <w:p w14:paraId="57614768" w14:textId="77777777" w:rsidR="00762CD8" w:rsidRDefault="00762CD8" w:rsidP="00484A44">
            <w:pPr>
              <w:rPr>
                <w:rFonts w:ascii="Arial" w:hAnsi="Arial" w:cs="Arial"/>
                <w:bCs/>
              </w:rPr>
            </w:pPr>
            <w:r w:rsidRPr="00E718EE">
              <w:rPr>
                <w:rFonts w:ascii="Arial" w:hAnsi="Arial" w:cs="Arial"/>
                <w:bCs/>
              </w:rPr>
              <w:t>Confident manner</w:t>
            </w:r>
          </w:p>
          <w:p w14:paraId="49FD44CF" w14:textId="77777777" w:rsidR="006E43DF" w:rsidRPr="00E718EE" w:rsidRDefault="006E43DF" w:rsidP="00484A44">
            <w:pPr>
              <w:rPr>
                <w:rFonts w:ascii="Arial" w:hAnsi="Arial" w:cs="Arial"/>
                <w:bCs/>
              </w:rPr>
            </w:pPr>
          </w:p>
          <w:p w14:paraId="1445A5D9" w14:textId="77777777" w:rsidR="00EC195A" w:rsidRPr="00E718EE" w:rsidRDefault="00D82843" w:rsidP="00484A44">
            <w:pPr>
              <w:rPr>
                <w:rFonts w:ascii="Arial" w:hAnsi="Arial" w:cs="Arial"/>
                <w:bCs/>
              </w:rPr>
            </w:pPr>
            <w:r w:rsidRPr="00E718EE">
              <w:rPr>
                <w:rFonts w:ascii="Arial" w:hAnsi="Arial" w:cs="Arial"/>
                <w:bCs/>
              </w:rPr>
              <w:t>Natural passion for technology &amp; user focused solutions</w:t>
            </w:r>
          </w:p>
        </w:tc>
        <w:tc>
          <w:tcPr>
            <w:tcW w:w="5754" w:type="dxa"/>
          </w:tcPr>
          <w:p w14:paraId="4EF837D8" w14:textId="00CE9266" w:rsidR="00EC195A" w:rsidRPr="00E718EE" w:rsidRDefault="00EC195A" w:rsidP="00484A44">
            <w:pPr>
              <w:rPr>
                <w:rFonts w:ascii="Arial" w:hAnsi="Arial" w:cs="Arial"/>
                <w:bCs/>
              </w:rPr>
            </w:pPr>
            <w:r w:rsidRPr="00E718EE">
              <w:rPr>
                <w:rFonts w:ascii="Arial" w:hAnsi="Arial" w:cs="Arial"/>
                <w:bCs/>
              </w:rPr>
              <w:t>Flexible and adaptable</w:t>
            </w:r>
            <w:r w:rsidR="006475CE">
              <w:rPr>
                <w:rFonts w:ascii="Arial" w:hAnsi="Arial" w:cs="Arial"/>
                <w:bCs/>
              </w:rPr>
              <w:t>.</w:t>
            </w:r>
            <w:r w:rsidRPr="00E718EE">
              <w:rPr>
                <w:rFonts w:ascii="Arial" w:hAnsi="Arial" w:cs="Arial"/>
                <w:bCs/>
              </w:rPr>
              <w:t xml:space="preserve"> </w:t>
            </w:r>
          </w:p>
          <w:p w14:paraId="23833449" w14:textId="77777777" w:rsidR="00EC195A" w:rsidRPr="00E718EE" w:rsidRDefault="00EC195A" w:rsidP="00484A4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444" w:type="dxa"/>
          </w:tcPr>
          <w:p w14:paraId="7B798DB0" w14:textId="77777777" w:rsidR="00EC195A" w:rsidRPr="00E718EE" w:rsidRDefault="00EC195A" w:rsidP="00484A44">
            <w:pPr>
              <w:rPr>
                <w:rFonts w:ascii="Arial" w:hAnsi="Arial" w:cs="Arial"/>
                <w:bCs/>
              </w:rPr>
            </w:pPr>
            <w:r w:rsidRPr="00E718EE">
              <w:rPr>
                <w:rFonts w:ascii="Arial" w:hAnsi="Arial" w:cs="Arial"/>
                <w:bCs/>
              </w:rPr>
              <w:t>Interview</w:t>
            </w:r>
          </w:p>
          <w:p w14:paraId="013D897C" w14:textId="77777777" w:rsidR="00EC195A" w:rsidRPr="00E718EE" w:rsidRDefault="00EC195A" w:rsidP="00484A44">
            <w:pPr>
              <w:rPr>
                <w:rFonts w:ascii="Arial" w:hAnsi="Arial" w:cs="Arial"/>
                <w:bCs/>
              </w:rPr>
            </w:pPr>
            <w:r w:rsidRPr="00E718EE">
              <w:rPr>
                <w:rFonts w:ascii="Arial" w:hAnsi="Arial" w:cs="Arial"/>
                <w:bCs/>
              </w:rPr>
              <w:t>References</w:t>
            </w:r>
          </w:p>
        </w:tc>
      </w:tr>
    </w:tbl>
    <w:p w14:paraId="37A6AABC" w14:textId="77777777" w:rsidR="00366DA3" w:rsidRPr="00E718EE" w:rsidRDefault="00366DA3">
      <w:pPr>
        <w:rPr>
          <w:rFonts w:ascii="Arial" w:hAnsi="Arial" w:cs="Arial"/>
          <w:b/>
          <w:bCs/>
        </w:rPr>
      </w:pPr>
    </w:p>
    <w:sectPr w:rsidR="00366DA3" w:rsidRPr="00E718EE" w:rsidSect="00EC195A">
      <w:pgSz w:w="16838" w:h="11906" w:orient="landscape" w:code="9"/>
      <w:pgMar w:top="1440" w:right="1152" w:bottom="1440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E16E2" w14:textId="77777777" w:rsidR="00486F56" w:rsidRDefault="00486F56" w:rsidP="00E151B6">
      <w:r>
        <w:separator/>
      </w:r>
    </w:p>
  </w:endnote>
  <w:endnote w:type="continuationSeparator" w:id="0">
    <w:p w14:paraId="617BCE48" w14:textId="77777777" w:rsidR="00486F56" w:rsidRDefault="00486F56" w:rsidP="00E15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24901" w14:textId="77777777" w:rsidR="00486F56" w:rsidRDefault="00486F56" w:rsidP="00E151B6">
      <w:r>
        <w:separator/>
      </w:r>
    </w:p>
  </w:footnote>
  <w:footnote w:type="continuationSeparator" w:id="0">
    <w:p w14:paraId="7B182197" w14:textId="77777777" w:rsidR="00486F56" w:rsidRDefault="00486F56" w:rsidP="00E15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410B0" w14:textId="77777777" w:rsidR="00E151B6" w:rsidRDefault="00E151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21239"/>
    <w:multiLevelType w:val="hybridMultilevel"/>
    <w:tmpl w:val="8B7217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10C62"/>
    <w:multiLevelType w:val="hybridMultilevel"/>
    <w:tmpl w:val="96F00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86A12"/>
    <w:multiLevelType w:val="hybridMultilevel"/>
    <w:tmpl w:val="0BC62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724B3"/>
    <w:multiLevelType w:val="hybridMultilevel"/>
    <w:tmpl w:val="31C0F0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11A59"/>
    <w:multiLevelType w:val="hybridMultilevel"/>
    <w:tmpl w:val="E190DB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F1E56"/>
    <w:multiLevelType w:val="hybridMultilevel"/>
    <w:tmpl w:val="1F74EC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A028C"/>
    <w:multiLevelType w:val="hybridMultilevel"/>
    <w:tmpl w:val="A29E0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C74544"/>
    <w:multiLevelType w:val="hybridMultilevel"/>
    <w:tmpl w:val="96244E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F57BC"/>
    <w:multiLevelType w:val="hybridMultilevel"/>
    <w:tmpl w:val="F8E6241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0E4332"/>
    <w:multiLevelType w:val="hybridMultilevel"/>
    <w:tmpl w:val="3D5AFC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A0063C"/>
    <w:multiLevelType w:val="hybridMultilevel"/>
    <w:tmpl w:val="F8E6241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F4ED4"/>
    <w:multiLevelType w:val="hybridMultilevel"/>
    <w:tmpl w:val="A670C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D43A48"/>
    <w:multiLevelType w:val="hybridMultilevel"/>
    <w:tmpl w:val="4DA2C2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157FA5"/>
    <w:multiLevelType w:val="hybridMultilevel"/>
    <w:tmpl w:val="87309B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260B93"/>
    <w:multiLevelType w:val="multilevel"/>
    <w:tmpl w:val="67802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9861657">
    <w:abstractNumId w:val="13"/>
  </w:num>
  <w:num w:numId="2" w16cid:durableId="1782021012">
    <w:abstractNumId w:val="4"/>
  </w:num>
  <w:num w:numId="3" w16cid:durableId="272178492">
    <w:abstractNumId w:val="0"/>
  </w:num>
  <w:num w:numId="4" w16cid:durableId="109592271">
    <w:abstractNumId w:val="5"/>
  </w:num>
  <w:num w:numId="5" w16cid:durableId="1885172883">
    <w:abstractNumId w:val="9"/>
  </w:num>
  <w:num w:numId="6" w16cid:durableId="957878052">
    <w:abstractNumId w:val="3"/>
  </w:num>
  <w:num w:numId="7" w16cid:durableId="216478629">
    <w:abstractNumId w:val="12"/>
  </w:num>
  <w:num w:numId="8" w16cid:durableId="153685890">
    <w:abstractNumId w:val="11"/>
  </w:num>
  <w:num w:numId="9" w16cid:durableId="1024596995">
    <w:abstractNumId w:val="7"/>
  </w:num>
  <w:num w:numId="10" w16cid:durableId="313531059">
    <w:abstractNumId w:val="8"/>
  </w:num>
  <w:num w:numId="11" w16cid:durableId="2005430460">
    <w:abstractNumId w:val="14"/>
  </w:num>
  <w:num w:numId="12" w16cid:durableId="1373923632">
    <w:abstractNumId w:val="1"/>
  </w:num>
  <w:num w:numId="13" w16cid:durableId="729694124">
    <w:abstractNumId w:val="6"/>
  </w:num>
  <w:num w:numId="14" w16cid:durableId="1609041603">
    <w:abstractNumId w:val="10"/>
  </w:num>
  <w:num w:numId="15" w16cid:durableId="19673962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7AC"/>
    <w:rsid w:val="00003DE1"/>
    <w:rsid w:val="00033904"/>
    <w:rsid w:val="00045E16"/>
    <w:rsid w:val="00050FCB"/>
    <w:rsid w:val="00071C77"/>
    <w:rsid w:val="0008627D"/>
    <w:rsid w:val="000B27D0"/>
    <w:rsid w:val="0011200F"/>
    <w:rsid w:val="00113F40"/>
    <w:rsid w:val="001244F7"/>
    <w:rsid w:val="00155990"/>
    <w:rsid w:val="00157566"/>
    <w:rsid w:val="001750AB"/>
    <w:rsid w:val="00181F6B"/>
    <w:rsid w:val="001928D6"/>
    <w:rsid w:val="0019445B"/>
    <w:rsid w:val="001A68EE"/>
    <w:rsid w:val="001A7D9A"/>
    <w:rsid w:val="001E3AD0"/>
    <w:rsid w:val="001F63E8"/>
    <w:rsid w:val="002026ED"/>
    <w:rsid w:val="00210779"/>
    <w:rsid w:val="00215AA2"/>
    <w:rsid w:val="00221A58"/>
    <w:rsid w:val="002226CC"/>
    <w:rsid w:val="0022636A"/>
    <w:rsid w:val="00250AB9"/>
    <w:rsid w:val="00257081"/>
    <w:rsid w:val="00285733"/>
    <w:rsid w:val="002A386D"/>
    <w:rsid w:val="002A4396"/>
    <w:rsid w:val="002B25E2"/>
    <w:rsid w:val="002C509B"/>
    <w:rsid w:val="002D2897"/>
    <w:rsid w:val="002D6CB6"/>
    <w:rsid w:val="0031318F"/>
    <w:rsid w:val="00366DA3"/>
    <w:rsid w:val="00372894"/>
    <w:rsid w:val="00374C11"/>
    <w:rsid w:val="003865ED"/>
    <w:rsid w:val="00386901"/>
    <w:rsid w:val="003945CA"/>
    <w:rsid w:val="003A3269"/>
    <w:rsid w:val="003F6696"/>
    <w:rsid w:val="00415F57"/>
    <w:rsid w:val="00441CD2"/>
    <w:rsid w:val="004738C9"/>
    <w:rsid w:val="00480DE2"/>
    <w:rsid w:val="0048290C"/>
    <w:rsid w:val="00483F55"/>
    <w:rsid w:val="00484A44"/>
    <w:rsid w:val="00486F56"/>
    <w:rsid w:val="004A1742"/>
    <w:rsid w:val="004A6DAE"/>
    <w:rsid w:val="004D5794"/>
    <w:rsid w:val="00502B75"/>
    <w:rsid w:val="00512F61"/>
    <w:rsid w:val="00531DA7"/>
    <w:rsid w:val="005472EC"/>
    <w:rsid w:val="00563CB9"/>
    <w:rsid w:val="00573636"/>
    <w:rsid w:val="00574293"/>
    <w:rsid w:val="00580DAF"/>
    <w:rsid w:val="00585AE3"/>
    <w:rsid w:val="0059257E"/>
    <w:rsid w:val="005A1897"/>
    <w:rsid w:val="005A2A9D"/>
    <w:rsid w:val="005A7020"/>
    <w:rsid w:val="005C5E1B"/>
    <w:rsid w:val="00623A15"/>
    <w:rsid w:val="00624E3C"/>
    <w:rsid w:val="006338A1"/>
    <w:rsid w:val="0064514E"/>
    <w:rsid w:val="006475CE"/>
    <w:rsid w:val="006A15AA"/>
    <w:rsid w:val="006A5C85"/>
    <w:rsid w:val="006D6B0C"/>
    <w:rsid w:val="006E2224"/>
    <w:rsid w:val="006E43DF"/>
    <w:rsid w:val="006F4C36"/>
    <w:rsid w:val="006F70FF"/>
    <w:rsid w:val="006F72D0"/>
    <w:rsid w:val="00745B87"/>
    <w:rsid w:val="00747A90"/>
    <w:rsid w:val="00753541"/>
    <w:rsid w:val="00760582"/>
    <w:rsid w:val="00760F6A"/>
    <w:rsid w:val="00762CD8"/>
    <w:rsid w:val="00767B00"/>
    <w:rsid w:val="00770B07"/>
    <w:rsid w:val="00783EEA"/>
    <w:rsid w:val="00794E09"/>
    <w:rsid w:val="00797153"/>
    <w:rsid w:val="007A0153"/>
    <w:rsid w:val="007C470A"/>
    <w:rsid w:val="007C7599"/>
    <w:rsid w:val="007E724E"/>
    <w:rsid w:val="00842757"/>
    <w:rsid w:val="008437AC"/>
    <w:rsid w:val="00844910"/>
    <w:rsid w:val="00845AC8"/>
    <w:rsid w:val="008732A0"/>
    <w:rsid w:val="00893047"/>
    <w:rsid w:val="0089697C"/>
    <w:rsid w:val="008C1566"/>
    <w:rsid w:val="008D2DDE"/>
    <w:rsid w:val="008E0C16"/>
    <w:rsid w:val="008F0501"/>
    <w:rsid w:val="008F1B63"/>
    <w:rsid w:val="008F6C28"/>
    <w:rsid w:val="00905819"/>
    <w:rsid w:val="0091113B"/>
    <w:rsid w:val="00933E4D"/>
    <w:rsid w:val="0095789A"/>
    <w:rsid w:val="009A539A"/>
    <w:rsid w:val="009C0753"/>
    <w:rsid w:val="009C6BDA"/>
    <w:rsid w:val="009D042D"/>
    <w:rsid w:val="00A0263D"/>
    <w:rsid w:val="00A155C7"/>
    <w:rsid w:val="00A605A2"/>
    <w:rsid w:val="00A66CBE"/>
    <w:rsid w:val="00A71CAF"/>
    <w:rsid w:val="00A865EE"/>
    <w:rsid w:val="00AC0071"/>
    <w:rsid w:val="00AD1FEB"/>
    <w:rsid w:val="00AD287F"/>
    <w:rsid w:val="00AD28BC"/>
    <w:rsid w:val="00B24EEE"/>
    <w:rsid w:val="00B42D74"/>
    <w:rsid w:val="00B52226"/>
    <w:rsid w:val="00B67F5C"/>
    <w:rsid w:val="00BA46A3"/>
    <w:rsid w:val="00BB3A09"/>
    <w:rsid w:val="00BF36D3"/>
    <w:rsid w:val="00C04CCA"/>
    <w:rsid w:val="00C4419E"/>
    <w:rsid w:val="00C72A48"/>
    <w:rsid w:val="00CA63CC"/>
    <w:rsid w:val="00CB51FF"/>
    <w:rsid w:val="00CC3EB4"/>
    <w:rsid w:val="00CE4AD7"/>
    <w:rsid w:val="00CF3229"/>
    <w:rsid w:val="00D00002"/>
    <w:rsid w:val="00D04CFB"/>
    <w:rsid w:val="00D32BF2"/>
    <w:rsid w:val="00D500BC"/>
    <w:rsid w:val="00D61642"/>
    <w:rsid w:val="00D74D18"/>
    <w:rsid w:val="00D82843"/>
    <w:rsid w:val="00D9321D"/>
    <w:rsid w:val="00DC0037"/>
    <w:rsid w:val="00E11EF8"/>
    <w:rsid w:val="00E151B6"/>
    <w:rsid w:val="00E23FD0"/>
    <w:rsid w:val="00E354A9"/>
    <w:rsid w:val="00E362A9"/>
    <w:rsid w:val="00E37405"/>
    <w:rsid w:val="00E718EE"/>
    <w:rsid w:val="00E83CE1"/>
    <w:rsid w:val="00E92017"/>
    <w:rsid w:val="00E93A4D"/>
    <w:rsid w:val="00EC0B07"/>
    <w:rsid w:val="00EC195A"/>
    <w:rsid w:val="00EC4909"/>
    <w:rsid w:val="00EE1CE8"/>
    <w:rsid w:val="00EE6B94"/>
    <w:rsid w:val="00EF4764"/>
    <w:rsid w:val="00F068DC"/>
    <w:rsid w:val="00F14D33"/>
    <w:rsid w:val="00F25A19"/>
    <w:rsid w:val="00F70854"/>
    <w:rsid w:val="00F83DF5"/>
    <w:rsid w:val="00F9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DA78AD"/>
  <w15:chartTrackingRefBased/>
  <w15:docId w15:val="{C3F194B4-3FB6-48EA-A485-4F4CC550F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1CE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rFonts w:ascii="Arial" w:hAnsi="Arial" w:cs="Arial"/>
      <w:sz w:val="20"/>
    </w:rPr>
  </w:style>
  <w:style w:type="paragraph" w:styleId="BalloonText">
    <w:name w:val="Balloon Text"/>
    <w:basedOn w:val="Normal"/>
    <w:semiHidden/>
    <w:rsid w:val="009C075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5819"/>
    <w:pPr>
      <w:ind w:left="720"/>
    </w:pPr>
  </w:style>
  <w:style w:type="paragraph" w:styleId="Header">
    <w:name w:val="header"/>
    <w:basedOn w:val="Normal"/>
    <w:link w:val="HeaderChar"/>
    <w:rsid w:val="00E151B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E151B6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E151B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E151B6"/>
    <w:rPr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9A539A"/>
    <w:pPr>
      <w:spacing w:before="100" w:beforeAutospacing="1" w:after="100" w:afterAutospacing="1"/>
    </w:pPr>
    <w:rPr>
      <w:lang w:eastAsia="en-GB"/>
    </w:rPr>
  </w:style>
  <w:style w:type="paragraph" w:styleId="NoSpacing">
    <w:name w:val="No Spacing"/>
    <w:uiPriority w:val="1"/>
    <w:qFormat/>
    <w:rsid w:val="005C5E1B"/>
    <w:rPr>
      <w:sz w:val="24"/>
      <w:szCs w:val="24"/>
      <w:lang w:eastAsia="en-US"/>
    </w:rPr>
  </w:style>
  <w:style w:type="character" w:customStyle="1" w:styleId="BodyTextChar">
    <w:name w:val="Body Text Char"/>
    <w:link w:val="BodyText"/>
    <w:rsid w:val="00257081"/>
    <w:rPr>
      <w:rFonts w:ascii="Arial" w:hAnsi="Arial" w:cs="Arial"/>
      <w:szCs w:val="24"/>
      <w:lang w:eastAsia="en-US"/>
    </w:rPr>
  </w:style>
  <w:style w:type="character" w:styleId="Hyperlink">
    <w:name w:val="Hyperlink"/>
    <w:basedOn w:val="DefaultParagraphFont"/>
    <w:rsid w:val="00767B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7B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9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rya.org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69c56c-275e-4ac8-ab97-1edf5352239d">
      <Terms xmlns="http://schemas.microsoft.com/office/infopath/2007/PartnerControls"/>
    </lcf76f155ced4ddcb4097134ff3c332f>
    <TaxCatchAll xmlns="d525841a-1428-4fa0-a5f6-cdd9778a940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D20F986A4B61408317D669A89323A6" ma:contentTypeVersion="19" ma:contentTypeDescription="Create a new document." ma:contentTypeScope="" ma:versionID="eba746914acd33262d14b38e0e56c4b6">
  <xsd:schema xmlns:xsd="http://www.w3.org/2001/XMLSchema" xmlns:xs="http://www.w3.org/2001/XMLSchema" xmlns:p="http://schemas.microsoft.com/office/2006/metadata/properties" xmlns:ns2="a669c56c-275e-4ac8-ab97-1edf5352239d" xmlns:ns3="d525841a-1428-4fa0-a5f6-cdd9778a9409" targetNamespace="http://schemas.microsoft.com/office/2006/metadata/properties" ma:root="true" ma:fieldsID="4b6fe947caedd7371d4cd2ca5600ba68" ns2:_="" ns3:_="">
    <xsd:import namespace="a669c56c-275e-4ac8-ab97-1edf5352239d"/>
    <xsd:import namespace="d525841a-1428-4fa0-a5f6-cdd9778a94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9c56c-275e-4ac8-ab97-1edf535223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5d9b88d-2994-48c5-a05f-c1f26a3a10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5841a-1428-4fa0-a5f6-cdd9778a940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79b426c-b4bc-4432-b7d6-00f91b73a874}" ma:internalName="TaxCatchAll" ma:showField="CatchAllData" ma:web="d525841a-1428-4fa0-a5f6-cdd9778a94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1B2818-4C8A-4089-A1DF-F26A0DEBB7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019D21-E044-48BD-BB10-BA80598ED0DA}">
  <ds:schemaRefs>
    <ds:schemaRef ds:uri="http://schemas.microsoft.com/office/2006/metadata/properties"/>
    <ds:schemaRef ds:uri="http://schemas.microsoft.com/office/infopath/2007/PartnerControls"/>
    <ds:schemaRef ds:uri="a669c56c-275e-4ac8-ab97-1edf5352239d"/>
    <ds:schemaRef ds:uri="d525841a-1428-4fa0-a5f6-cdd9778a9409"/>
  </ds:schemaRefs>
</ds:datastoreItem>
</file>

<file path=customXml/itemProps3.xml><?xml version="1.0" encoding="utf-8"?>
<ds:datastoreItem xmlns:ds="http://schemas.openxmlformats.org/officeDocument/2006/customXml" ds:itemID="{B95D4ED4-9219-40A0-BA0F-7A94D177C4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9c56c-275e-4ac8-ab97-1edf5352239d"/>
    <ds:schemaRef ds:uri="d525841a-1428-4fa0-a5f6-cdd9778a94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3C2C2D-6358-4847-A8F5-0E0C7856CF52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B5F24929-FD00-4394-A3A2-317D29A205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530</Words>
  <Characters>3284</Characters>
  <Application>Microsoft Office Word</Application>
  <DocSecurity>4</DocSecurity>
  <Lines>193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RYA Job Description</vt:lpstr>
    </vt:vector>
  </TitlesOfParts>
  <Company>RYA</Company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RYA Job Description</dc:title>
  <dc:subject/>
  <dc:creator>BRIGETTE_B</dc:creator>
  <cp:keywords/>
  <cp:lastModifiedBy>Alison Cross</cp:lastModifiedBy>
  <cp:revision>2</cp:revision>
  <cp:lastPrinted>2017-02-08T09:55:00Z</cp:lastPrinted>
  <dcterms:created xsi:type="dcterms:W3CDTF">2026-07-27T11:29:00Z</dcterms:created>
  <dcterms:modified xsi:type="dcterms:W3CDTF">2026-07-27T11:29:00Z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0x0101008CD20F986A4B61408317D669A89323A6</vt:lpwstr>
  </property>
  <property fmtid="{D5CDD505-2E9C-101B-9397-08002B2CF9AE}" pid="4" name="MediaServiceImageTags">
    <vt:lpwstr/>
  </property>
</Properties>
</file>